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78"/>
        <w:ind w:right="-567" w:hanging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АДМИНИСТРАЦИЯ  МУНИЦИПАЛЬНОГО   ОБРАЗОВАНИЯ</w:t>
      </w:r>
    </w:p>
    <w:p>
      <w:pPr>
        <w:pStyle w:val="Normal"/>
        <w:spacing w:lineRule="exact" w:line="278"/>
        <w:ind w:right="-567" w:hanging="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«СЕЛЬСКОЕ ПОСЕЛЕНИЕ ЗОЛОТУХИНСКИЙ СЕЛЬСОВЕТ АХТУБИНСКОГО МУНИЦИПАЛЬНОГО РАЙОНА </w:t>
      </w:r>
    </w:p>
    <w:p>
      <w:pPr>
        <w:pStyle w:val="Normal"/>
        <w:spacing w:lineRule="exact" w:line="278"/>
        <w:ind w:right="-567" w:hanging="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АСТРАХАНСКОЙ ОБЛАСТИ»</w:t>
      </w:r>
    </w:p>
    <w:p>
      <w:pPr>
        <w:pStyle w:val="Normal"/>
        <w:spacing w:lineRule="exact" w:line="276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 xml:space="preserve"> </w:t>
      </w:r>
    </w:p>
    <w:p>
      <w:pPr>
        <w:pStyle w:val="Normal"/>
        <w:spacing w:lineRule="exact" w:line="276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</w:rPr>
        <w:t>ПОСТАНОВЛЕНИЕ</w:t>
      </w:r>
    </w:p>
    <w:p>
      <w:pPr>
        <w:pStyle w:val="Normal"/>
        <w:spacing w:lineRule="exact" w:line="276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Normal"/>
        <w:tabs>
          <w:tab w:val="clear" w:pos="408"/>
          <w:tab w:val="left" w:pos="6840" w:leader="none"/>
        </w:tabs>
        <w:spacing w:lineRule="exact" w:line="240"/>
        <w:jc w:val="both"/>
        <w:rPr>
          <w:rFonts w:eastAsia="Calibri" w:cs="Calibri"/>
          <w:b/>
          <w:b/>
        </w:rPr>
      </w:pPr>
      <w:r>
        <w:rPr>
          <w:rFonts w:eastAsia="Times New Roman" w:cs="Times New Roman" w:ascii="Times New Roman" w:hAnsi="Times New Roman"/>
          <w:sz w:val="28"/>
        </w:rPr>
        <w:t xml:space="preserve">от  </w:t>
      </w:r>
      <w:r>
        <w:rPr>
          <w:rFonts w:eastAsia="Times New Roman" w:cs="Times New Roman" w:ascii="Times New Roman" w:hAnsi="Times New Roman"/>
          <w:sz w:val="28"/>
        </w:rPr>
        <w:t>21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4"/>
          <w:lang w:val="ru-RU" w:eastAsia="zh-CN" w:bidi="hi-IN"/>
        </w:rPr>
        <w:t>.05.2025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 xml:space="preserve">                                                                                                </w:t>
      </w:r>
      <w:r>
        <w:rPr>
          <w:rFonts w:eastAsia="Segoe UI Symbol" w:cs="Segoe UI Symbol" w:ascii="Times New Roman" w:hAnsi="Times New Roman"/>
          <w:sz w:val="28"/>
        </w:rPr>
        <w:t xml:space="preserve">№ </w:t>
      </w:r>
      <w:r>
        <w:rPr>
          <w:rFonts w:eastAsia="Segoe UI Symbol" w:cs="Segoe UI Symbol" w:ascii="Times New Roman" w:hAnsi="Times New Roman"/>
          <w:sz w:val="28"/>
        </w:rPr>
        <w:t>17</w:t>
      </w:r>
      <w:r>
        <w:rPr>
          <w:rFonts w:eastAsia="Times New Roman" w:cs="Times New Roman" w:ascii="Times New Roman" w:hAnsi="Times New Roman"/>
          <w:b/>
          <w:sz w:val="28"/>
        </w:rPr>
        <w:t xml:space="preserve">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sz w:val="28"/>
          <w:shd w:fill="FFFFFF" w:val="clear"/>
        </w:rPr>
        <w:t xml:space="preserve"> </w:t>
      </w:r>
    </w:p>
    <w:p>
      <w:pPr>
        <w:pStyle w:val="Normal"/>
        <w:tabs>
          <w:tab w:val="clear" w:pos="408"/>
          <w:tab w:val="left" w:pos="6840" w:leader="none"/>
        </w:tabs>
        <w:spacing w:lineRule="exact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bookmarkStart w:id="0" w:name="_GoBack"/>
      <w:bookmarkStart w:id="1" w:name="_GoBack"/>
      <w:bookmarkEnd w:id="1"/>
    </w:p>
    <w:p>
      <w:pPr>
        <w:pStyle w:val="Normal"/>
        <w:tabs>
          <w:tab w:val="clear" w:pos="408"/>
          <w:tab w:val="left" w:pos="6840" w:leader="none"/>
        </w:tabs>
        <w:spacing w:lineRule="exact" w:line="240"/>
        <w:jc w:val="both"/>
        <w:rPr>
          <w:rFonts w:eastAsia="Calibri" w:cs="Calibri"/>
          <w:b/>
          <w:b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</w:rPr>
        <w:tab/>
      </w:r>
    </w:p>
    <w:p>
      <w:pPr>
        <w:pStyle w:val="Normal"/>
        <w:spacing w:lineRule="exact" w:line="276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 xml:space="preserve">О внесении изменений в </w:t>
      </w:r>
    </w:p>
    <w:p>
      <w:pPr>
        <w:pStyle w:val="Normal"/>
        <w:spacing w:lineRule="exact" w:line="276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Постановление от 12.12.2024 № 30</w:t>
      </w:r>
    </w:p>
    <w:p>
      <w:pPr>
        <w:pStyle w:val="Normal"/>
        <w:spacing w:lineRule="exact" w:line="276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 xml:space="preserve">«Об утверждении муниципальной </w:t>
      </w:r>
    </w:p>
    <w:p>
      <w:pPr>
        <w:pStyle w:val="Normal"/>
        <w:spacing w:lineRule="exact" w:line="276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 xml:space="preserve">программы «Формирование </w:t>
      </w:r>
    </w:p>
    <w:p>
      <w:pPr>
        <w:pStyle w:val="Normal"/>
        <w:spacing w:lineRule="exact" w:line="276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современной городской среды»</w:t>
      </w:r>
    </w:p>
    <w:p>
      <w:pPr>
        <w:pStyle w:val="Normal"/>
        <w:spacing w:lineRule="exact" w:line="276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</w:rPr>
        <w:t>на 2025-2027 годы»</w:t>
      </w:r>
    </w:p>
    <w:p>
      <w:pPr>
        <w:pStyle w:val="Normal"/>
        <w:spacing w:lineRule="exact" w:line="24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ind w:firstLine="709"/>
        <w:jc w:val="both"/>
        <w:rPr>
          <w:rFonts w:eastAsia="Calibri" w:cs="Calibri"/>
          <w:b/>
          <w:b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 xml:space="preserve">В соответствии со ст.179 Бюджетного кодекса Российской Федерации, постановлением Правительства Российской Федерации от 10.02.2017 </w:t>
      </w:r>
      <w:r>
        <w:rPr>
          <w:rFonts w:eastAsia="Segoe UI Symbol" w:cs="Segoe UI Symbol" w:ascii="Segoe UI Symbol" w:hAnsi="Segoe UI Symbol"/>
          <w:color w:val="000000"/>
          <w:sz w:val="28"/>
        </w:rPr>
        <w:t>№</w:t>
      </w:r>
      <w:r>
        <w:rPr>
          <w:rFonts w:eastAsia="Times New Roman" w:cs="Times New Roman" w:ascii="Times New Roman" w:hAnsi="Times New Roman"/>
          <w:color w:val="000000"/>
          <w:sz w:val="28"/>
        </w:rPr>
        <w:t xml:space="preserve">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постановлением Правительства РФ от 30.01.2017 </w:t>
      </w:r>
      <w:r>
        <w:rPr>
          <w:rFonts w:eastAsia="Segoe UI Symbol" w:cs="Segoe UI Symbol" w:ascii="Segoe UI Symbol" w:hAnsi="Segoe UI Symbol"/>
          <w:color w:val="000000"/>
          <w:sz w:val="28"/>
        </w:rPr>
        <w:t>№</w:t>
      </w:r>
      <w:r>
        <w:rPr>
          <w:rFonts w:eastAsia="Times New Roman" w:cs="Times New Roman" w:ascii="Times New Roman" w:hAnsi="Times New Roman"/>
          <w:color w:val="000000"/>
          <w:sz w:val="28"/>
        </w:rPr>
        <w:t xml:space="preserve"> 101 «О предоставлении и распределении в 2017 году субсидий из федерального бюджета бюджетам субъектов Российской Федерации на поддержку обустройства мест массового отдыха населения (городских парков)», постановлением Правительства Астраханской области от 31.08.2017 </w:t>
      </w:r>
      <w:r>
        <w:rPr>
          <w:rFonts w:eastAsia="Segoe UI Symbol" w:cs="Segoe UI Symbol" w:ascii="Segoe UI Symbol" w:hAnsi="Segoe UI Symbol"/>
          <w:color w:val="000000"/>
          <w:sz w:val="28"/>
        </w:rPr>
        <w:t>№</w:t>
      </w:r>
      <w:r>
        <w:rPr>
          <w:rFonts w:eastAsia="Times New Roman" w:cs="Times New Roman" w:ascii="Times New Roman" w:hAnsi="Times New Roman"/>
          <w:color w:val="000000"/>
          <w:sz w:val="28"/>
        </w:rPr>
        <w:t xml:space="preserve"> 292-П «О государственной программе Астраханской области «Формирование современной городской среды на территории Астраханской области» (в редакции от 21.03.2019 </w:t>
      </w:r>
      <w:r>
        <w:rPr>
          <w:rFonts w:eastAsia="Segoe UI Symbol" w:cs="Segoe UI Symbol" w:ascii="Segoe UI Symbol" w:hAnsi="Segoe UI Symbol"/>
          <w:color w:val="000000"/>
          <w:sz w:val="28"/>
        </w:rPr>
        <w:t>№</w:t>
      </w:r>
      <w:r>
        <w:rPr>
          <w:rFonts w:eastAsia="Times New Roman" w:cs="Times New Roman" w:ascii="Times New Roman" w:hAnsi="Times New Roman"/>
          <w:color w:val="000000"/>
          <w:sz w:val="28"/>
        </w:rPr>
        <w:t xml:space="preserve"> 88-П),  постановлением администрации МО </w:t>
      </w:r>
      <w:r>
        <w:rPr>
          <w:rFonts w:eastAsia="Times New Roman" w:cs="Times New Roman" w:ascii="Times New Roman" w:hAnsi="Times New Roman"/>
          <w:color w:val="000000"/>
          <w:sz w:val="28"/>
          <w:lang w:val="ru-RU"/>
        </w:rPr>
        <w:t>«Сельское поселение Золотухинский сельсовет Ахтубинского муниципального района Астраханской области»</w:t>
      </w:r>
      <w:r>
        <w:rPr>
          <w:rFonts w:eastAsia="Times New Roman" w:cs="Times New Roman" w:ascii="Times New Roman" w:hAnsi="Times New Roman"/>
          <w:color w:val="000000"/>
          <w:sz w:val="28"/>
        </w:rPr>
        <w:t xml:space="preserve"> от 25.03.2015 </w:t>
      </w:r>
      <w:r>
        <w:rPr>
          <w:rFonts w:eastAsia="Segoe UI Symbol" w:cs="Segoe UI Symbol" w:ascii="Segoe UI Symbol" w:hAnsi="Segoe UI Symbol"/>
          <w:color w:val="000000"/>
          <w:sz w:val="28"/>
        </w:rPr>
        <w:t>№</w:t>
      </w:r>
      <w:r>
        <w:rPr>
          <w:rFonts w:eastAsia="Times New Roman" w:cs="Times New Roman" w:ascii="Times New Roman" w:hAnsi="Times New Roman"/>
          <w:color w:val="000000"/>
          <w:sz w:val="28"/>
        </w:rPr>
        <w:t xml:space="preserve"> 23 «Об утверждении порядка разработки, утверждения, реализации и оценки эффективности муниципальных программ МО «Золотухинский сельсовет», администрация МО </w:t>
      </w:r>
      <w:r>
        <w:rPr>
          <w:rFonts w:eastAsia="Calibri" w:cs="Calibri" w:ascii="Times New Roman" w:hAnsi="Times New Roman"/>
          <w:color w:val="000000"/>
          <w:sz w:val="28"/>
        </w:rPr>
        <w:t>«Сельское поселение Золотухинский сельсовет Ахтубинского муниципального района Астраханской области»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ПОСТАНОВЛЯЕТ: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ind w:left="568" w:hanging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1.  Внести в муниципальную программу «Формирование современной городской среды» на 2025-2027 годы» следующие изменения:</w:t>
      </w:r>
    </w:p>
    <w:p>
      <w:pPr>
        <w:pStyle w:val="Normal"/>
        <w:ind w:left="1179" w:hanging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1.1 В паспорте программы раздел «</w:t>
      </w:r>
      <w:r>
        <w:rPr>
          <w:rFonts w:eastAsia="Times New Roman" w:cs="Times New Roman" w:ascii="Times New Roman" w:hAnsi="Times New Roman"/>
          <w:color w:val="000000"/>
          <w:sz w:val="28"/>
          <w:shd w:fill="auto" w:val="clear"/>
        </w:rPr>
        <w:t>Объемы бюджетных</w:t>
      </w:r>
      <w:r>
        <w:rPr>
          <w:rFonts w:eastAsia="Times New Roman" w:cs="Times New Roman" w:ascii="Times New Roman" w:hAnsi="Times New Roman"/>
          <w:color w:val="000000"/>
          <w:sz w:val="28"/>
        </w:rPr>
        <w:t xml:space="preserve"> ассигнований и источники финансирования муниципальной программы» изложить  в новой редакции;</w:t>
      </w:r>
    </w:p>
    <w:p>
      <w:pPr>
        <w:pStyle w:val="Normal"/>
        <w:ind w:left="1179" w:hanging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1.2  Пункты 5, 7 муниципальной программы изложить в новой редакции;</w:t>
      </w:r>
    </w:p>
    <w:p>
      <w:pPr>
        <w:pStyle w:val="Normal"/>
        <w:ind w:left="1179" w:hanging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1.3 Приложения 2-5 к муниципальной программе изложить в новой редакции.</w:t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2.</w:t>
      </w:r>
      <w:r>
        <w:rPr>
          <w:rFonts w:eastAsia="Times New Roman" w:cs="Times New Roman" w:ascii="Times New Roman" w:hAnsi="Times New Roman"/>
          <w:color w:val="C9211E"/>
          <w:sz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</w:rPr>
        <w:t>Муниципальную программу «Формирование современной городской среды» на 2025-2027 годы» изложить в новой редакции (прилагается).</w:t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3. Отделу по общим вопросам администрации МО «Сельское поселение Золотухинский сельсовет Ахтубинского муниципального района Астраханской области» обеспечить размещение настоящего постановления в сети Интернет на официальном сайте администрации МО «Сельское поселение Золотухинский сельсовет Ахтубинского муниципального района Астраханской области».</w:t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 xml:space="preserve">Глава муниципального образования                </w:t>
        <w:tab/>
        <w:t xml:space="preserve">                 А.И. Каширский</w:t>
      </w:r>
    </w:p>
    <w:p>
      <w:pPr>
        <w:pStyle w:val="Normal"/>
        <w:spacing w:lineRule="exact" w:line="283"/>
        <w:rPr>
          <w:rFonts w:eastAsia="Calibri" w:cs="Calibri"/>
          <w:highlight w:val="white"/>
        </w:rPr>
      </w:pPr>
      <w:r>
        <w:rPr>
          <w:rFonts w:eastAsia="Calibri" w:cs="Calibri"/>
          <w:highlight w:val="white"/>
        </w:rPr>
      </w:r>
    </w:p>
    <w:p>
      <w:pPr>
        <w:pStyle w:val="Normal"/>
        <w:spacing w:lineRule="exact" w:line="283"/>
        <w:jc w:val="right"/>
        <w:rPr>
          <w:rFonts w:eastAsia="Calibri" w:cs="Calibri"/>
          <w:highlight w:val="white"/>
        </w:rPr>
      </w:pPr>
      <w:r>
        <w:rPr>
          <w:rFonts w:eastAsia="Calibri" w:cs="Calibri"/>
          <w:highlight w:val="white"/>
        </w:rPr>
      </w:r>
    </w:p>
    <w:p>
      <w:pPr>
        <w:pStyle w:val="Normal"/>
        <w:spacing w:lineRule="exact" w:line="283"/>
        <w:jc w:val="right"/>
        <w:rPr>
          <w:rFonts w:eastAsia="Calibri" w:cs="Calibri"/>
          <w:highlight w:val="white"/>
        </w:rPr>
      </w:pPr>
      <w:r>
        <w:rPr>
          <w:rFonts w:eastAsia="Calibri" w:cs="Calibri"/>
          <w:highlight w:val="white"/>
        </w:rPr>
      </w:r>
    </w:p>
    <w:p>
      <w:pPr>
        <w:pStyle w:val="Normal"/>
        <w:spacing w:lineRule="exact" w:line="283"/>
        <w:jc w:val="right"/>
        <w:rPr>
          <w:rFonts w:eastAsia="Calibri" w:cs="Calibri"/>
          <w:highlight w:val="white"/>
        </w:rPr>
      </w:pPr>
      <w:r>
        <w:rPr>
          <w:rFonts w:eastAsia="Calibri" w:cs="Calibri"/>
          <w:highlight w:val="white"/>
        </w:rPr>
      </w:r>
    </w:p>
    <w:p>
      <w:pPr>
        <w:pStyle w:val="Normal"/>
        <w:spacing w:lineRule="exact" w:line="283"/>
        <w:jc w:val="right"/>
        <w:rPr>
          <w:rFonts w:eastAsia="Calibri" w:cs="Calibri"/>
          <w:highlight w:val="white"/>
        </w:rPr>
      </w:pPr>
      <w:r>
        <w:rPr>
          <w:rFonts w:eastAsia="Calibri" w:cs="Calibri"/>
          <w:highlight w:val="white"/>
        </w:rPr>
      </w:r>
    </w:p>
    <w:p>
      <w:pPr>
        <w:pStyle w:val="Normal"/>
        <w:spacing w:lineRule="exact" w:line="283"/>
        <w:jc w:val="right"/>
        <w:rPr>
          <w:rFonts w:eastAsia="Calibri" w:cs="Calibri"/>
          <w:highlight w:val="white"/>
        </w:rPr>
      </w:pPr>
      <w:r>
        <w:rPr>
          <w:rFonts w:eastAsia="Calibri" w:cs="Calibri"/>
          <w:highlight w:val="white"/>
        </w:rPr>
      </w:r>
    </w:p>
    <w:p>
      <w:pPr>
        <w:pStyle w:val="Normal"/>
        <w:spacing w:lineRule="exact" w:line="283"/>
        <w:jc w:val="right"/>
        <w:rPr>
          <w:rFonts w:eastAsia="Calibri" w:cs="Calibri"/>
          <w:highlight w:val="white"/>
        </w:rPr>
      </w:pPr>
      <w:r>
        <w:rPr>
          <w:rFonts w:eastAsia="Calibri" w:cs="Calibri"/>
          <w:highlight w:val="white"/>
        </w:rPr>
      </w:r>
    </w:p>
    <w:p>
      <w:pPr>
        <w:pStyle w:val="Normal"/>
        <w:spacing w:lineRule="exact" w:line="283"/>
        <w:jc w:val="right"/>
        <w:rPr>
          <w:rFonts w:eastAsia="Calibri" w:cs="Calibri"/>
          <w:highlight w:val="white"/>
        </w:rPr>
      </w:pPr>
      <w:r>
        <w:rPr>
          <w:rFonts w:eastAsia="Calibri" w:cs="Calibri"/>
          <w:highlight w:val="white"/>
        </w:rPr>
      </w:r>
    </w:p>
    <w:p>
      <w:pPr>
        <w:pStyle w:val="Normal"/>
        <w:spacing w:lineRule="exact" w:line="283"/>
        <w:jc w:val="right"/>
        <w:rPr>
          <w:rFonts w:eastAsia="Calibri" w:cs="Calibri"/>
          <w:highlight w:val="white"/>
        </w:rPr>
      </w:pPr>
      <w:r>
        <w:rPr>
          <w:rFonts w:eastAsia="Calibri" w:cs="Calibri"/>
          <w:highlight w:val="white"/>
        </w:rPr>
      </w:r>
    </w:p>
    <w:p>
      <w:pPr>
        <w:pStyle w:val="Normal"/>
        <w:spacing w:lineRule="exact" w:line="283"/>
        <w:jc w:val="right"/>
        <w:rPr>
          <w:rFonts w:eastAsia="Calibri" w:cs="Calibri"/>
          <w:highlight w:val="white"/>
        </w:rPr>
      </w:pPr>
      <w:r>
        <w:rPr>
          <w:rFonts w:eastAsia="Calibri" w:cs="Calibri"/>
          <w:highlight w:val="white"/>
        </w:rPr>
      </w:r>
    </w:p>
    <w:p>
      <w:pPr>
        <w:pStyle w:val="Normal"/>
        <w:spacing w:lineRule="exact" w:line="283"/>
        <w:jc w:val="right"/>
        <w:rPr>
          <w:rFonts w:eastAsia="Calibri" w:cs="Calibri"/>
          <w:highlight w:val="white"/>
        </w:rPr>
      </w:pPr>
      <w:r>
        <w:rPr>
          <w:rFonts w:eastAsia="Calibri" w:cs="Calibri"/>
          <w:highlight w:val="white"/>
        </w:rPr>
      </w:r>
    </w:p>
    <w:p>
      <w:pPr>
        <w:pStyle w:val="Normal"/>
        <w:spacing w:lineRule="exact" w:line="283"/>
        <w:jc w:val="right"/>
        <w:rPr>
          <w:rFonts w:eastAsia="Calibri" w:cs="Calibri"/>
          <w:highlight w:val="white"/>
        </w:rPr>
      </w:pPr>
      <w:r>
        <w:rPr>
          <w:rFonts w:eastAsia="Calibri" w:cs="Calibri"/>
          <w:highlight w:val="white"/>
        </w:rPr>
      </w:r>
    </w:p>
    <w:p>
      <w:pPr>
        <w:pStyle w:val="Normal"/>
        <w:spacing w:lineRule="exact" w:line="283"/>
        <w:jc w:val="right"/>
        <w:rPr>
          <w:rFonts w:eastAsia="Calibri" w:cs="Calibri"/>
          <w:highlight w:val="white"/>
        </w:rPr>
      </w:pPr>
      <w:r>
        <w:rPr>
          <w:rFonts w:eastAsia="Calibri" w:cs="Calibri"/>
          <w:highlight w:val="white"/>
        </w:rPr>
      </w:r>
    </w:p>
    <w:p>
      <w:pPr>
        <w:pStyle w:val="Normal"/>
        <w:spacing w:lineRule="exact" w:line="283"/>
        <w:jc w:val="right"/>
        <w:rPr>
          <w:rFonts w:eastAsia="Calibri" w:cs="Calibri"/>
          <w:highlight w:val="white"/>
        </w:rPr>
      </w:pPr>
      <w:r>
        <w:rPr>
          <w:rFonts w:eastAsia="Calibri" w:cs="Calibri"/>
          <w:highlight w:val="white"/>
        </w:rPr>
      </w:r>
    </w:p>
    <w:p>
      <w:pPr>
        <w:pStyle w:val="Normal"/>
        <w:spacing w:lineRule="exact" w:line="283"/>
        <w:jc w:val="right"/>
        <w:rPr>
          <w:rFonts w:eastAsia="Calibri" w:cs="Calibri"/>
          <w:highlight w:val="white"/>
        </w:rPr>
      </w:pPr>
      <w:r>
        <w:rPr>
          <w:rFonts w:eastAsia="Calibri" w:cs="Calibri"/>
          <w:highlight w:val="white"/>
        </w:rPr>
      </w:r>
    </w:p>
    <w:p>
      <w:pPr>
        <w:pStyle w:val="Normal"/>
        <w:spacing w:lineRule="exact" w:line="283"/>
        <w:jc w:val="right"/>
        <w:rPr>
          <w:rFonts w:eastAsia="Calibri" w:cs="Calibri"/>
          <w:highlight w:val="white"/>
        </w:rPr>
      </w:pPr>
      <w:r>
        <w:rPr>
          <w:rFonts w:eastAsia="Calibri" w:cs="Calibri"/>
          <w:highlight w:val="white"/>
        </w:rPr>
      </w:r>
    </w:p>
    <w:p>
      <w:pPr>
        <w:pStyle w:val="Normal"/>
        <w:spacing w:lineRule="exact" w:line="283"/>
        <w:jc w:val="right"/>
        <w:rPr>
          <w:rFonts w:eastAsia="Calibri" w:cs="Calibri"/>
          <w:highlight w:val="white"/>
        </w:rPr>
      </w:pPr>
      <w:r>
        <w:rPr>
          <w:rFonts w:eastAsia="Calibri" w:cs="Calibri"/>
          <w:highlight w:val="white"/>
        </w:rPr>
      </w:r>
    </w:p>
    <w:p>
      <w:pPr>
        <w:pStyle w:val="Normal"/>
        <w:spacing w:lineRule="exact" w:line="283"/>
        <w:jc w:val="right"/>
        <w:rPr>
          <w:rFonts w:eastAsia="Calibri" w:cs="Calibri"/>
          <w:highlight w:val="white"/>
        </w:rPr>
      </w:pPr>
      <w:r>
        <w:rPr>
          <w:rFonts w:eastAsia="Calibri" w:cs="Calibri"/>
          <w:highlight w:val="white"/>
        </w:rPr>
      </w:r>
    </w:p>
    <w:p>
      <w:pPr>
        <w:pStyle w:val="Normal"/>
        <w:spacing w:lineRule="exact" w:line="283"/>
        <w:jc w:val="right"/>
        <w:rPr>
          <w:rFonts w:eastAsia="Calibri" w:cs="Calibri"/>
          <w:highlight w:val="white"/>
        </w:rPr>
      </w:pPr>
      <w:r>
        <w:rPr>
          <w:rFonts w:eastAsia="Calibri" w:cs="Calibri"/>
          <w:highlight w:val="white"/>
        </w:rPr>
      </w:r>
    </w:p>
    <w:p>
      <w:pPr>
        <w:pStyle w:val="Normal"/>
        <w:spacing w:lineRule="exact" w:line="283"/>
        <w:jc w:val="right"/>
        <w:rPr>
          <w:rFonts w:eastAsia="Calibri" w:cs="Calibri"/>
          <w:highlight w:val="white"/>
        </w:rPr>
      </w:pPr>
      <w:r>
        <w:rPr>
          <w:rFonts w:eastAsia="Calibri" w:cs="Calibri"/>
          <w:highlight w:val="white"/>
        </w:rPr>
      </w:r>
    </w:p>
    <w:p>
      <w:pPr>
        <w:pStyle w:val="Normal"/>
        <w:spacing w:lineRule="exact" w:line="283"/>
        <w:jc w:val="right"/>
        <w:rPr>
          <w:rFonts w:eastAsia="Calibri" w:cs="Calibri"/>
          <w:highlight w:val="white"/>
        </w:rPr>
      </w:pPr>
      <w:r>
        <w:rPr>
          <w:rFonts w:eastAsia="Calibri" w:cs="Calibri"/>
          <w:highlight w:val="white"/>
        </w:rPr>
      </w:r>
    </w:p>
    <w:p>
      <w:pPr>
        <w:pStyle w:val="Normal"/>
        <w:spacing w:lineRule="exact" w:line="283"/>
        <w:jc w:val="right"/>
        <w:rPr>
          <w:rFonts w:eastAsia="Calibri" w:cs="Calibri"/>
          <w:highlight w:val="white"/>
        </w:rPr>
      </w:pPr>
      <w:r>
        <w:rPr>
          <w:rFonts w:eastAsia="Calibri" w:cs="Calibri"/>
          <w:highlight w:val="white"/>
        </w:rPr>
      </w:r>
    </w:p>
    <w:p>
      <w:pPr>
        <w:pStyle w:val="Normal"/>
        <w:spacing w:lineRule="exact" w:line="283"/>
        <w:jc w:val="right"/>
        <w:rPr>
          <w:rFonts w:ascii="Times New Roman" w:hAnsi="Times New Roman" w:eastAsia="Calibri" w:cs="Times New Roman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0"/>
          <w:shd w:fill="FFFFFF" w:val="clear"/>
        </w:rPr>
        <w:t>Утверждена</w:t>
      </w:r>
    </w:p>
    <w:p>
      <w:pPr>
        <w:pStyle w:val="Normal"/>
        <w:spacing w:lineRule="exact" w:line="283"/>
        <w:jc w:val="right"/>
        <w:rPr>
          <w:rFonts w:ascii="Times New Roman" w:hAnsi="Times New Roman" w:eastAsia="Times New Roman" w:cs="Times New Roman"/>
          <w:sz w:val="20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0"/>
          <w:shd w:fill="FFFFFF" w:val="clear"/>
        </w:rPr>
        <w:t>Постановлением Администрации</w:t>
      </w:r>
    </w:p>
    <w:p>
      <w:pPr>
        <w:pStyle w:val="Normal"/>
        <w:spacing w:lineRule="exact" w:line="283"/>
        <w:jc w:val="right"/>
        <w:rPr>
          <w:rFonts w:ascii="Times New Roman" w:hAnsi="Times New Roman" w:eastAsia="Times New Roman" w:cs="Times New Roman"/>
          <w:sz w:val="20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0"/>
          <w:shd w:fill="FFFFFF" w:val="clear"/>
        </w:rPr>
        <w:t>МО «Золотухинский сельсовет» </w:t>
      </w:r>
    </w:p>
    <w:p>
      <w:pPr>
        <w:pStyle w:val="Normal"/>
        <w:spacing w:lineRule="exact" w:line="283"/>
        <w:jc w:val="right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sz w:val="20"/>
          <w:shd w:fill="FFFFFF" w:val="clear"/>
        </w:rPr>
        <w:t xml:space="preserve">от </w:t>
      </w:r>
      <w:r>
        <w:rPr>
          <w:rFonts w:eastAsia="Times New Roman" w:cs="Times New Roman" w:ascii="Times New Roman" w:hAnsi="Times New Roman"/>
          <w:color w:val="000000"/>
          <w:kern w:val="2"/>
          <w:sz w:val="20"/>
          <w:szCs w:val="24"/>
          <w:lang w:val="ru-RU" w:eastAsia="zh-CN" w:bidi="hi-IN"/>
        </w:rPr>
        <w:t>21.05.2025 № 17</w:t>
      </w:r>
    </w:p>
    <w:p>
      <w:pPr>
        <w:pStyle w:val="Normal"/>
        <w:spacing w:lineRule="exact" w:line="283"/>
        <w:jc w:val="right"/>
        <w:rPr>
          <w:rFonts w:eastAsia="Calibri" w:cs="Calibri"/>
          <w:highlight w:val="white"/>
        </w:rPr>
      </w:pPr>
      <w:r>
        <w:rPr>
          <w:rFonts w:eastAsia="Calibri" w:cs="Calibri"/>
          <w:highlight w:val="white"/>
        </w:rPr>
      </w:r>
    </w:p>
    <w:p>
      <w:pPr>
        <w:pStyle w:val="Normal"/>
        <w:spacing w:lineRule="exact" w:line="283" w:before="0" w:after="204"/>
        <w:jc w:val="right"/>
        <w:rPr>
          <w:rFonts w:ascii="Times New Roman" w:hAnsi="Times New Roman" w:eastAsia="Times New Roman" w:cs="Times New Roman"/>
          <w:sz w:val="28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8"/>
          <w:shd w:fill="FFFFFF" w:val="clear"/>
        </w:rPr>
        <w:t> </w:t>
      </w:r>
    </w:p>
    <w:p>
      <w:pPr>
        <w:pStyle w:val="Normal"/>
        <w:spacing w:lineRule="exact" w:line="283"/>
        <w:jc w:val="right"/>
        <w:rPr>
          <w:rFonts w:ascii="Times New Roman" w:hAnsi="Times New Roman" w:eastAsia="Times New Roman" w:cs="Times New Roman"/>
          <w:sz w:val="28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8"/>
          <w:shd w:fill="FFFFFF" w:val="clear"/>
        </w:rPr>
        <w:t> </w:t>
      </w: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</w:rPr>
        <w:t>                                                                                                                             </w:t>
      </w:r>
    </w:p>
    <w:p>
      <w:pPr>
        <w:pStyle w:val="Normal"/>
        <w:spacing w:lineRule="exact" w:line="283"/>
        <w:jc w:val="right"/>
        <w:rPr>
          <w:rFonts w:ascii="Times New Roman" w:hAnsi="Times New Roman" w:eastAsia="Times New Roman" w:cs="Times New Roman"/>
          <w:sz w:val="28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8"/>
          <w:shd w:fill="FFFFFF" w:val="clear"/>
        </w:rPr>
        <w:t> </w:t>
      </w:r>
    </w:p>
    <w:p>
      <w:pPr>
        <w:pStyle w:val="Normal"/>
        <w:spacing w:lineRule="exact" w:line="283"/>
        <w:jc w:val="center"/>
        <w:rPr>
          <w:rFonts w:ascii="Times New Roman" w:hAnsi="Times New Roman" w:eastAsia="Times New Roman" w:cs="Times New Roman"/>
          <w:sz w:val="28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8"/>
          <w:shd w:fill="FFFFFF" w:val="clear"/>
        </w:rPr>
        <w:t xml:space="preserve">МУНИЦИПАЛЬНОЕ ОБРАЗОВАНИЕ </w:t>
      </w:r>
      <w:r>
        <w:rPr>
          <w:rFonts w:eastAsia="Times New Roman" w:cs="Times New Roman" w:ascii="Times New Roman" w:hAnsi="Times New Roman"/>
          <w:color w:val="000000"/>
          <w:sz w:val="28"/>
          <w:highlight w:val="white"/>
          <w:shd w:fill="FFFFFF" w:val="clear"/>
        </w:rPr>
        <w:t>«СЕЛЬСКОЕ ПОСЕЛЕНИЕ ЗОЛОТУХИНСКИЙ СЕЛЬСОВЕТ АХТУБИНСКОГО МУНИЦИПАЛЬНОГО РАЙОНА АСТРАХАНСКОЙ ОБЛАСТИ»</w:t>
      </w:r>
    </w:p>
    <w:p>
      <w:pPr>
        <w:pStyle w:val="Normal"/>
        <w:spacing w:lineRule="exact" w:line="240"/>
        <w:ind w:firstLine="708"/>
        <w:jc w:val="center"/>
        <w:rPr>
          <w:rFonts w:ascii="Times New Roman" w:hAnsi="Times New Roman" w:eastAsia="Times New Roman" w:cs="Times New Roman"/>
          <w:sz w:val="28"/>
          <w:highlight w:val="white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</w:rPr>
        <w:t> </w:t>
      </w:r>
    </w:p>
    <w:p>
      <w:pPr>
        <w:pStyle w:val="Normal"/>
        <w:spacing w:lineRule="exact" w:line="240"/>
        <w:ind w:firstLine="708"/>
        <w:jc w:val="center"/>
        <w:rPr>
          <w:rFonts w:ascii="Times New Roman" w:hAnsi="Times New Roman" w:eastAsia="Times New Roman" w:cs="Times New Roman"/>
          <w:sz w:val="28"/>
          <w:highlight w:val="white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</w:rPr>
        <w:t> </w:t>
      </w:r>
    </w:p>
    <w:p>
      <w:pPr>
        <w:pStyle w:val="Normal"/>
        <w:spacing w:lineRule="exact" w:line="240"/>
        <w:ind w:firstLine="708"/>
        <w:jc w:val="center"/>
        <w:rPr>
          <w:rFonts w:ascii="Times New Roman" w:hAnsi="Times New Roman" w:eastAsia="Times New Roman" w:cs="Times New Roman"/>
          <w:sz w:val="28"/>
          <w:highlight w:val="white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</w:rPr>
        <w:t> </w:t>
      </w:r>
    </w:p>
    <w:p>
      <w:pPr>
        <w:pStyle w:val="Normal"/>
        <w:spacing w:lineRule="exact" w:line="240"/>
        <w:ind w:firstLine="708"/>
        <w:jc w:val="center"/>
        <w:rPr>
          <w:rFonts w:ascii="Times New Roman" w:hAnsi="Times New Roman" w:eastAsia="Times New Roman" w:cs="Times New Roman"/>
          <w:sz w:val="28"/>
          <w:highlight w:val="white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</w:rPr>
        <w:t> </w:t>
      </w:r>
    </w:p>
    <w:p>
      <w:pPr>
        <w:pStyle w:val="Normal"/>
        <w:spacing w:lineRule="exact" w:line="240"/>
        <w:ind w:firstLine="708"/>
        <w:jc w:val="center"/>
        <w:rPr>
          <w:rFonts w:ascii="Times New Roman" w:hAnsi="Times New Roman" w:eastAsia="Times New Roman" w:cs="Times New Roman"/>
          <w:sz w:val="28"/>
          <w:highlight w:val="white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</w:rPr>
        <w:t> </w:t>
      </w:r>
    </w:p>
    <w:p>
      <w:pPr>
        <w:pStyle w:val="Normal"/>
        <w:spacing w:lineRule="exact" w:line="240"/>
        <w:ind w:firstLine="708"/>
        <w:jc w:val="center"/>
        <w:rPr>
          <w:rFonts w:ascii="Times New Roman" w:hAnsi="Times New Roman" w:eastAsia="Times New Roman" w:cs="Times New Roman"/>
          <w:sz w:val="28"/>
          <w:highlight w:val="white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</w:rPr>
        <w:t> </w:t>
      </w:r>
    </w:p>
    <w:p>
      <w:pPr>
        <w:pStyle w:val="Normal"/>
        <w:spacing w:lineRule="exact" w:line="240"/>
        <w:ind w:firstLine="708"/>
        <w:jc w:val="center"/>
        <w:rPr>
          <w:rFonts w:ascii="Times New Roman" w:hAnsi="Times New Roman" w:eastAsia="Times New Roman" w:cs="Times New Roman"/>
          <w:sz w:val="28"/>
          <w:highlight w:val="white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</w:rPr>
        <w:t> </w:t>
      </w:r>
    </w:p>
    <w:p>
      <w:pPr>
        <w:pStyle w:val="Normal"/>
        <w:spacing w:lineRule="exact" w:line="240"/>
        <w:ind w:firstLine="708"/>
        <w:jc w:val="center"/>
        <w:rPr>
          <w:rFonts w:ascii="Times New Roman" w:hAnsi="Times New Roman" w:eastAsia="Times New Roman" w:cs="Times New Roman"/>
          <w:sz w:val="28"/>
          <w:highlight w:val="white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</w:rPr>
        <w:t>ПРОГРАММА</w:t>
      </w:r>
    </w:p>
    <w:p>
      <w:pPr>
        <w:pStyle w:val="Normal"/>
        <w:spacing w:lineRule="exact" w:line="240"/>
        <w:ind w:firstLine="708"/>
        <w:jc w:val="center"/>
        <w:rPr>
          <w:rFonts w:ascii="Times New Roman" w:hAnsi="Times New Roman" w:eastAsia="Times New Roman" w:cs="Times New Roman"/>
          <w:b/>
          <w:b/>
          <w:sz w:val="28"/>
          <w:highlight w:val="white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</w:rPr>
        <w:t>«ФОРМИРОВАНИЯ СОВРЕМЕННОЙ ГОРОДСКОЙ СРЕДЫ</w:t>
      </w:r>
    </w:p>
    <w:p>
      <w:pPr>
        <w:pStyle w:val="Normal"/>
        <w:spacing w:lineRule="exact" w:line="240"/>
        <w:ind w:firstLine="708"/>
        <w:jc w:val="center"/>
        <w:rPr>
          <w:rFonts w:ascii="Times New Roman" w:hAnsi="Times New Roman" w:eastAsia="Times New Roman" w:cs="Times New Roman"/>
          <w:b/>
          <w:b/>
          <w:sz w:val="28"/>
          <w:highlight w:val="white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</w:rPr>
        <w:t xml:space="preserve">В МУНИЦИПАЛЬНОМ ОБРАЗОВАНИИ </w:t>
      </w:r>
      <w:r>
        <w:rPr>
          <w:rFonts w:eastAsia="Times New Roman" w:cs="Times New Roman" w:ascii="Times New Roman" w:hAnsi="Times New Roman"/>
          <w:b/>
          <w:color w:val="000000"/>
          <w:sz w:val="28"/>
          <w:highlight w:val="white"/>
          <w:shd w:fill="FFFFFF" w:val="clear"/>
        </w:rPr>
        <w:t xml:space="preserve"> </w:t>
      </w:r>
    </w:p>
    <w:p>
      <w:pPr>
        <w:pStyle w:val="Normal"/>
        <w:spacing w:lineRule="exact" w:line="240"/>
        <w:ind w:firstLine="708"/>
        <w:jc w:val="center"/>
        <w:rPr>
          <w:rFonts w:ascii="Times New Roman" w:hAnsi="Times New Roman" w:eastAsia="Times New Roman" w:cs="Times New Roman"/>
          <w:b/>
          <w:b/>
          <w:sz w:val="28"/>
          <w:highlight w:val="white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highlight w:val="white"/>
          <w:shd w:fill="FFFFFF" w:val="clear"/>
        </w:rPr>
        <w:t>«СЕЛЬСКОЕ ПОСЕЛЕНИЕ ЗОЛОТУХИНСКИЙ СЕЛЬСОВЕТ АХТУБИНСКОГО МУНИЦИПАЛЬНОГО РАЙОНА АСТРАХАНСКОЙ ОБЛАСТИ»</w:t>
      </w:r>
    </w:p>
    <w:p>
      <w:pPr>
        <w:pStyle w:val="Normal"/>
        <w:spacing w:lineRule="exact" w:line="240"/>
        <w:ind w:firstLine="708"/>
        <w:jc w:val="center"/>
        <w:rPr>
          <w:rFonts w:ascii="Times New Roman" w:hAnsi="Times New Roman" w:eastAsia="Times New Roman" w:cs="Times New Roman"/>
          <w:b/>
          <w:b/>
          <w:sz w:val="28"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highlight w:val="white"/>
        </w:rPr>
      </w:r>
    </w:p>
    <w:p>
      <w:pPr>
        <w:pStyle w:val="Normal"/>
        <w:spacing w:lineRule="exact" w:line="240"/>
        <w:ind w:firstLine="708"/>
        <w:jc w:val="center"/>
        <w:rPr>
          <w:rFonts w:ascii="Times New Roman" w:hAnsi="Times New Roman" w:eastAsia="Times New Roman" w:cs="Times New Roman"/>
          <w:sz w:val="28"/>
          <w:highlight w:val="white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</w:rPr>
        <w:t> </w:t>
      </w:r>
    </w:p>
    <w:p>
      <w:pPr>
        <w:pStyle w:val="Normal"/>
        <w:spacing w:lineRule="exact" w:line="240"/>
        <w:ind w:firstLine="708"/>
        <w:jc w:val="center"/>
        <w:rPr>
          <w:rFonts w:ascii="Times New Roman" w:hAnsi="Times New Roman" w:eastAsia="Times New Roman" w:cs="Times New Roman"/>
          <w:sz w:val="28"/>
          <w:highlight w:val="white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</w:rPr>
        <w:t> </w:t>
      </w:r>
    </w:p>
    <w:p>
      <w:pPr>
        <w:pStyle w:val="Normal"/>
        <w:spacing w:lineRule="exact" w:line="240"/>
        <w:ind w:firstLine="708"/>
        <w:jc w:val="center"/>
        <w:rPr>
          <w:rFonts w:ascii="Times New Roman" w:hAnsi="Times New Roman" w:eastAsia="Times New Roman" w:cs="Times New Roman"/>
          <w:b/>
          <w:b/>
          <w:sz w:val="28"/>
          <w:highlight w:val="white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</w:rPr>
        <w:t> </w:t>
      </w:r>
    </w:p>
    <w:p>
      <w:pPr>
        <w:pStyle w:val="Normal"/>
        <w:spacing w:lineRule="exact" w:line="240"/>
        <w:ind w:firstLine="708"/>
        <w:jc w:val="center"/>
        <w:rPr>
          <w:rFonts w:ascii="Times New Roman" w:hAnsi="Times New Roman" w:eastAsia="Times New Roman" w:cs="Times New Roman"/>
          <w:b/>
          <w:b/>
          <w:sz w:val="28"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highlight w:val="white"/>
        </w:rPr>
      </w:r>
    </w:p>
    <w:p>
      <w:pPr>
        <w:pStyle w:val="Normal"/>
        <w:spacing w:lineRule="exact" w:line="240"/>
        <w:ind w:firstLine="708"/>
        <w:jc w:val="center"/>
        <w:rPr>
          <w:rFonts w:ascii="Times New Roman" w:hAnsi="Times New Roman" w:eastAsia="Times New Roman" w:cs="Times New Roman"/>
          <w:b/>
          <w:b/>
          <w:sz w:val="28"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highlight w:val="white"/>
        </w:rPr>
      </w:r>
    </w:p>
    <w:p>
      <w:pPr>
        <w:pStyle w:val="Normal"/>
        <w:spacing w:lineRule="exact" w:line="240"/>
        <w:ind w:firstLine="708"/>
        <w:jc w:val="center"/>
        <w:rPr>
          <w:rFonts w:ascii="Times New Roman" w:hAnsi="Times New Roman" w:eastAsia="Times New Roman" w:cs="Times New Roman"/>
          <w:b/>
          <w:b/>
          <w:sz w:val="28"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highlight w:val="white"/>
        </w:rPr>
      </w:r>
    </w:p>
    <w:p>
      <w:pPr>
        <w:pStyle w:val="Normal"/>
        <w:spacing w:lineRule="exact" w:line="240"/>
        <w:ind w:firstLine="708"/>
        <w:jc w:val="center"/>
        <w:rPr>
          <w:rFonts w:ascii="Times New Roman" w:hAnsi="Times New Roman" w:eastAsia="Times New Roman" w:cs="Times New Roman"/>
          <w:b/>
          <w:b/>
          <w:sz w:val="28"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highlight w:val="white"/>
        </w:rPr>
      </w:r>
    </w:p>
    <w:p>
      <w:pPr>
        <w:pStyle w:val="Normal"/>
        <w:spacing w:lineRule="exact" w:line="240"/>
        <w:ind w:firstLine="708"/>
        <w:jc w:val="center"/>
        <w:rPr>
          <w:rFonts w:ascii="Times New Roman" w:hAnsi="Times New Roman" w:eastAsia="Times New Roman" w:cs="Times New Roman"/>
          <w:b/>
          <w:b/>
          <w:sz w:val="28"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highlight w:val="white"/>
        </w:rPr>
      </w:r>
    </w:p>
    <w:p>
      <w:pPr>
        <w:pStyle w:val="Normal"/>
        <w:spacing w:lineRule="exact" w:line="240"/>
        <w:ind w:firstLine="708"/>
        <w:jc w:val="center"/>
        <w:rPr>
          <w:rFonts w:ascii="Times New Roman" w:hAnsi="Times New Roman" w:eastAsia="Times New Roman" w:cs="Times New Roman"/>
          <w:b/>
          <w:b/>
          <w:sz w:val="28"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highlight w:val="white"/>
        </w:rPr>
      </w:r>
    </w:p>
    <w:p>
      <w:pPr>
        <w:pStyle w:val="Normal"/>
        <w:spacing w:lineRule="exact" w:line="240"/>
        <w:ind w:firstLine="708"/>
        <w:jc w:val="center"/>
        <w:rPr>
          <w:rFonts w:ascii="Times New Roman" w:hAnsi="Times New Roman" w:eastAsia="Times New Roman" w:cs="Times New Roman"/>
          <w:b/>
          <w:b/>
          <w:sz w:val="28"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highlight w:val="white"/>
        </w:rPr>
      </w:r>
    </w:p>
    <w:p>
      <w:pPr>
        <w:pStyle w:val="Normal"/>
        <w:spacing w:lineRule="exact" w:line="240"/>
        <w:ind w:firstLine="708"/>
        <w:jc w:val="center"/>
        <w:rPr>
          <w:rFonts w:ascii="Times New Roman" w:hAnsi="Times New Roman" w:eastAsia="Times New Roman" w:cs="Times New Roman"/>
          <w:b/>
          <w:b/>
          <w:sz w:val="28"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highlight w:val="white"/>
        </w:rPr>
      </w:r>
    </w:p>
    <w:p>
      <w:pPr>
        <w:pStyle w:val="Normal"/>
        <w:spacing w:lineRule="exact" w:line="240"/>
        <w:ind w:firstLine="708"/>
        <w:jc w:val="center"/>
        <w:rPr>
          <w:rFonts w:ascii="Times New Roman" w:hAnsi="Times New Roman" w:eastAsia="Times New Roman" w:cs="Times New Roman"/>
          <w:b/>
          <w:b/>
          <w:sz w:val="28"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highlight w:val="white"/>
        </w:rPr>
      </w:r>
    </w:p>
    <w:p>
      <w:pPr>
        <w:pStyle w:val="Normal"/>
        <w:spacing w:lineRule="exact" w:line="240"/>
        <w:ind w:firstLine="708"/>
        <w:jc w:val="center"/>
        <w:rPr>
          <w:rFonts w:ascii="Times New Roman" w:hAnsi="Times New Roman" w:eastAsia="Times New Roman" w:cs="Times New Roman"/>
          <w:b/>
          <w:b/>
          <w:sz w:val="28"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highlight w:val="white"/>
        </w:rPr>
      </w:r>
    </w:p>
    <w:p>
      <w:pPr>
        <w:pStyle w:val="Normal"/>
        <w:spacing w:lineRule="exact" w:line="240"/>
        <w:ind w:firstLine="708"/>
        <w:jc w:val="center"/>
        <w:rPr>
          <w:rFonts w:ascii="Times New Roman" w:hAnsi="Times New Roman" w:eastAsia="Times New Roman" w:cs="Times New Roman"/>
          <w:b/>
          <w:b/>
          <w:sz w:val="28"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highlight w:val="white"/>
        </w:rPr>
      </w:r>
    </w:p>
    <w:p>
      <w:pPr>
        <w:pStyle w:val="Normal"/>
        <w:spacing w:lineRule="exact" w:line="240"/>
        <w:ind w:firstLine="708"/>
        <w:jc w:val="center"/>
        <w:rPr>
          <w:rFonts w:ascii="Times New Roman" w:hAnsi="Times New Roman" w:eastAsia="Times New Roman" w:cs="Times New Roman"/>
          <w:b/>
          <w:b/>
          <w:sz w:val="28"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highlight w:val="white"/>
        </w:rPr>
      </w:r>
    </w:p>
    <w:p>
      <w:pPr>
        <w:pStyle w:val="Normal"/>
        <w:spacing w:lineRule="exact" w:line="240"/>
        <w:ind w:firstLine="708"/>
        <w:jc w:val="center"/>
        <w:rPr>
          <w:rFonts w:ascii="Times New Roman" w:hAnsi="Times New Roman" w:eastAsia="Times New Roman" w:cs="Times New Roman"/>
          <w:b/>
          <w:b/>
          <w:sz w:val="28"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highlight w:val="white"/>
        </w:rPr>
      </w:r>
    </w:p>
    <w:p>
      <w:pPr>
        <w:pStyle w:val="Normal"/>
        <w:spacing w:lineRule="exact" w:line="240"/>
        <w:ind w:firstLine="708"/>
        <w:jc w:val="center"/>
        <w:rPr>
          <w:rFonts w:ascii="Times New Roman" w:hAnsi="Times New Roman" w:eastAsia="Times New Roman" w:cs="Times New Roman"/>
          <w:b/>
          <w:b/>
          <w:sz w:val="28"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highlight w:val="white"/>
        </w:rPr>
      </w:r>
    </w:p>
    <w:p>
      <w:pPr>
        <w:pStyle w:val="Normal"/>
        <w:spacing w:lineRule="exact" w:line="240"/>
        <w:ind w:firstLine="708"/>
        <w:jc w:val="center"/>
        <w:rPr>
          <w:rFonts w:ascii="Times New Roman" w:hAnsi="Times New Roman" w:eastAsia="Times New Roman" w:cs="Times New Roman"/>
          <w:b/>
          <w:b/>
          <w:sz w:val="28"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highlight w:val="white"/>
        </w:rPr>
      </w:r>
    </w:p>
    <w:p>
      <w:pPr>
        <w:pStyle w:val="Normal"/>
        <w:spacing w:lineRule="exact" w:line="240"/>
        <w:ind w:firstLine="708"/>
        <w:jc w:val="center"/>
        <w:rPr>
          <w:rFonts w:eastAsia="Calibri" w:cs="Calibri"/>
          <w:highlight w:val="white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</w:rPr>
        <w:t>с.Золотуха 2024г.</w:t>
      </w:r>
    </w:p>
    <w:p>
      <w:pPr>
        <w:pStyle w:val="Normal"/>
        <w:spacing w:lineRule="exact" w:line="240"/>
        <w:ind w:firstLine="708"/>
        <w:jc w:val="center"/>
        <w:rPr>
          <w:rFonts w:eastAsia="Calibri" w:cs="Calibri"/>
          <w:highlight w:val="white"/>
        </w:rPr>
      </w:pPr>
      <w:r>
        <w:rPr>
          <w:rFonts w:eastAsia="Calibri" w:cs="Calibri"/>
          <w:highlight w:val="white"/>
        </w:rPr>
      </w:r>
    </w:p>
    <w:p>
      <w:pPr>
        <w:pStyle w:val="Normal"/>
        <w:spacing w:lineRule="exact" w:line="240"/>
        <w:ind w:firstLine="708"/>
        <w:jc w:val="center"/>
        <w:rPr>
          <w:rFonts w:eastAsia="Calibri" w:cs="Calibri"/>
          <w:highlight w:val="white"/>
        </w:rPr>
      </w:pPr>
      <w:r>
        <w:rPr>
          <w:rFonts w:eastAsia="Calibri" w:cs="Calibri"/>
          <w:highlight w:val="white"/>
        </w:rPr>
      </w:r>
    </w:p>
    <w:p>
      <w:pPr>
        <w:pStyle w:val="Normal"/>
        <w:spacing w:lineRule="exact" w:line="240"/>
        <w:rPr>
          <w:rFonts w:eastAsia="Calibri" w:cs="Calibri"/>
          <w:highlight w:val="white"/>
        </w:rPr>
      </w:pPr>
      <w:r>
        <w:rPr>
          <w:rFonts w:eastAsia="Calibri" w:cs="Calibri"/>
          <w:highlight w:val="white"/>
        </w:rPr>
      </w:r>
    </w:p>
    <w:p>
      <w:pPr>
        <w:pStyle w:val="Normal"/>
        <w:spacing w:lineRule="exact" w:line="240"/>
        <w:rPr>
          <w:rFonts w:eastAsia="Calibri" w:cs="Calibri"/>
          <w:highlight w:val="white"/>
        </w:rPr>
      </w:pPr>
      <w:r>
        <w:rPr>
          <w:rFonts w:eastAsia="Calibri" w:cs="Calibri"/>
          <w:highlight w:val="white"/>
        </w:rPr>
      </w:r>
    </w:p>
    <w:p>
      <w:pPr>
        <w:pStyle w:val="Normal"/>
        <w:spacing w:lineRule="exact" w:line="240"/>
        <w:ind w:firstLine="708"/>
        <w:jc w:val="center"/>
        <w:rPr>
          <w:rFonts w:eastAsia="Calibri" w:cs="Calibri"/>
          <w:highlight w:val="white"/>
        </w:rPr>
      </w:pPr>
      <w:r>
        <w:rPr>
          <w:rFonts w:eastAsia="Calibri" w:cs="Calibri"/>
          <w:highlight w:val="white"/>
        </w:rPr>
      </w:r>
    </w:p>
    <w:p>
      <w:pPr>
        <w:pStyle w:val="Normal"/>
        <w:spacing w:lineRule="exact" w:line="240"/>
        <w:ind w:firstLine="708"/>
        <w:jc w:val="center"/>
        <w:rPr>
          <w:rFonts w:eastAsia="Calibri" w:cs="Calibri"/>
          <w:highlight w:val="white"/>
        </w:rPr>
      </w:pPr>
      <w:r>
        <w:rPr>
          <w:rFonts w:eastAsia="Calibri" w:cs="Calibri"/>
          <w:highlight w:val="white"/>
        </w:rPr>
      </w:r>
    </w:p>
    <w:tbl>
      <w:tblPr>
        <w:tblW w:w="4641" w:type="dxa"/>
        <w:jc w:val="left"/>
        <w:tblInd w:w="4927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641"/>
      </w:tblGrid>
      <w:tr>
        <w:trPr>
          <w:trHeight w:val="1" w:hRule="atLeast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24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УТВЕРЖДЕНА  </w:t>
            </w:r>
          </w:p>
          <w:p>
            <w:pPr>
              <w:pStyle w:val="Normal"/>
              <w:spacing w:lineRule="exact" w:line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постановлением администрации</w:t>
            </w:r>
          </w:p>
        </w:tc>
      </w:tr>
      <w:tr>
        <w:trPr>
          <w:trHeight w:val="1" w:hRule="atLeast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МО «Золотухинский сельсовет»</w:t>
            </w:r>
          </w:p>
        </w:tc>
      </w:tr>
      <w:tr>
        <w:trPr>
          <w:trHeight w:val="1" w:hRule="atLeast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240"/>
              <w:jc w:val="righ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От  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0"/>
                <w:szCs w:val="20"/>
                <w:lang w:val="ru-RU" w:eastAsia="zh-CN" w:bidi="hi-IN"/>
              </w:rPr>
              <w:t>21.05.2025 № 17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                       </w:t>
            </w:r>
          </w:p>
        </w:tc>
      </w:tr>
    </w:tbl>
    <w:p>
      <w:pPr>
        <w:pStyle w:val="Normal"/>
        <w:spacing w:lineRule="exact" w:line="240"/>
        <w:ind w:firstLine="54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exact" w:line="24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Муниципальная программа «Формирование</w:t>
      </w:r>
    </w:p>
    <w:p>
      <w:pPr>
        <w:pStyle w:val="Normal"/>
        <w:spacing w:lineRule="exact" w:line="24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современной городской среды»</w:t>
      </w:r>
    </w:p>
    <w:p>
      <w:pPr>
        <w:pStyle w:val="Normal"/>
        <w:spacing w:lineRule="exact" w:line="24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exact" w:line="24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Паспорт муниципальной программы</w:t>
      </w:r>
    </w:p>
    <w:p>
      <w:pPr>
        <w:pStyle w:val="Normal"/>
        <w:spacing w:lineRule="exact" w:line="24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tbl>
      <w:tblPr>
        <w:tblW w:w="10065" w:type="dxa"/>
        <w:jc w:val="left"/>
        <w:tblInd w:w="98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966"/>
        <w:gridCol w:w="6098"/>
      </w:tblGrid>
      <w:tr>
        <w:trPr>
          <w:trHeight w:val="20" w:hRule="atLeast"/>
        </w:trPr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Наименование муниципальной</w:t>
            </w:r>
          </w:p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программы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«Формирование современной городской среды»</w:t>
            </w:r>
          </w:p>
        </w:tc>
      </w:tr>
      <w:tr>
        <w:trPr>
          <w:trHeight w:val="20" w:hRule="atLeast"/>
        </w:trPr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Основание для разработки программы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 xml:space="preserve">- Бюджетный кодекс Российской Федерации;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 xml:space="preserve">- Федеральный Закон от 06.10.2003 </w:t>
            </w:r>
            <w:r>
              <w:rPr>
                <w:rFonts w:eastAsia="Segoe UI Symbol" w:cs="Segoe UI Symbol" w:ascii="Segoe UI Symbol" w:hAnsi="Segoe UI Symbol"/>
                <w:color w:val="000000"/>
                <w:sz w:val="28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 xml:space="preserve"> 131-ФЗ «Об общих принципах организации местного самоуправления в Российской Федерации»;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 xml:space="preserve">- постановление Правительства Российской Федерации от 10.02.2017 </w:t>
            </w:r>
            <w:r>
              <w:rPr>
                <w:rFonts w:eastAsia="Segoe UI Symbol" w:cs="Segoe UI Symbol" w:ascii="Segoe UI Symbol" w:hAnsi="Segoe UI Symbol"/>
                <w:color w:val="000000"/>
                <w:sz w:val="28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 xml:space="preserve">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среды»;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 xml:space="preserve">- постановление Правительства РФ от 30.01.2017 </w:t>
            </w:r>
            <w:r>
              <w:rPr>
                <w:rFonts w:eastAsia="Segoe UI Symbol" w:cs="Segoe UI Symbol" w:ascii="Segoe UI Symbol" w:hAnsi="Segoe UI Symbol"/>
                <w:color w:val="000000"/>
                <w:sz w:val="28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 xml:space="preserve"> 101 «О предоставлении и распределении в 2017 году субсидий из федерального бюджета бюджетам субъектов Российской Федерации на поддержку обустройства мест массового отдыха населения (городских парков)»;</w:t>
            </w:r>
          </w:p>
          <w:p>
            <w:pPr>
              <w:pStyle w:val="Normal"/>
              <w:rPr>
                <w:rFonts w:eastAsia="Calibri" w:cs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 xml:space="preserve">- постановление Правительства Астраханской области от 31.08.2017 </w:t>
            </w:r>
            <w:r>
              <w:rPr>
                <w:rFonts w:eastAsia="Segoe UI Symbol" w:cs="Segoe UI Symbol" w:ascii="Segoe UI Symbol" w:hAnsi="Segoe UI Symbol"/>
                <w:color w:val="000000"/>
                <w:sz w:val="28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 xml:space="preserve"> 292-П «О государственной программе Астраханской области «Формирование современной городской среды на территории Астраханской области» (в редакции от 21.03.2019 </w:t>
            </w:r>
            <w:r>
              <w:rPr>
                <w:rFonts w:eastAsia="Segoe UI Symbol" w:cs="Segoe UI Symbol" w:ascii="Segoe UI Symbol" w:hAnsi="Segoe UI Symbol"/>
                <w:color w:val="000000"/>
                <w:sz w:val="28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 xml:space="preserve"> 88-П);</w:t>
            </w:r>
          </w:p>
          <w:p>
            <w:pPr>
              <w:pStyle w:val="Normal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 xml:space="preserve">- постановление администрации МО «Золотухинский сельсовет» от 25.03.2015 </w:t>
            </w:r>
            <w:r>
              <w:rPr>
                <w:rFonts w:eastAsia="Segoe UI Symbol" w:cs="Segoe UI Symbol" w:ascii="Segoe UI Symbol" w:hAnsi="Segoe UI Symbol"/>
                <w:color w:val="000000"/>
                <w:sz w:val="28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 xml:space="preserve"> 23 «Об утверждении порядка разработки,  утверждения, реализации и оценки эффективности муниципальных программ  МО «Золотухинский сельсовет».</w:t>
            </w:r>
          </w:p>
        </w:tc>
      </w:tr>
      <w:tr>
        <w:trPr>
          <w:trHeight w:val="20" w:hRule="atLeast"/>
        </w:trPr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Основные разработчики муниципальной программы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Администрации МО «Сельское поселение Золотухинский сельсовет Ахтубинского муниципального района Астраханской области»</w:t>
            </w:r>
          </w:p>
        </w:tc>
      </w:tr>
      <w:tr>
        <w:trPr>
          <w:trHeight w:val="20" w:hRule="atLeast"/>
        </w:trPr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Муниципальный заказчик - координатор муниципальной программы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Администрация МО «Сельское поселение Золотухинский сельсовет Ахтубинского муниципального района Астраханской области»</w:t>
            </w:r>
          </w:p>
        </w:tc>
      </w:tr>
      <w:tr>
        <w:trPr>
          <w:trHeight w:val="20" w:hRule="atLeast"/>
        </w:trPr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Исполнители муниципальной программы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Администрация МО «Сельское поселение Золотухинский сельсовет Ахтубинского муниципального района Астраханской области»</w:t>
            </w:r>
          </w:p>
        </w:tc>
      </w:tr>
      <w:tr>
        <w:trPr>
          <w:trHeight w:val="691" w:hRule="atLeast"/>
        </w:trPr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Цели муниципальной программы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Совершенствование системы комплексного благоустройства  села Золотуха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Повышение уровня внешнего благоустройства и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санитарного содержания  села Золотуха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Совершенствование эстетического вида  села  Золотуха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Активизация работ по:</w:t>
            </w:r>
          </w:p>
          <w:p>
            <w:pPr>
              <w:pStyle w:val="Normal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благоустройству территории поселения в границах населенного пункта.</w:t>
            </w:r>
          </w:p>
        </w:tc>
      </w:tr>
      <w:tr>
        <w:trPr>
          <w:trHeight w:val="20" w:hRule="atLeast"/>
        </w:trPr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Задачи муниципальной программы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Организация взаимодействия между предприятиями, организациями и учреждениями при решении вопросов благоустройства территории  села Золотуха</w:t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Приведение в качественное состояние элементов благоустройства</w:t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Привлечение жителей к участию в решении проблем благоустройства села Золотуха  Оздоровление санитарной экологической обстановки в поселении и на свободных территориях, ликвидация свалок бытового мусора;</w:t>
            </w:r>
          </w:p>
          <w:p>
            <w:pPr>
              <w:pStyle w:val="Normal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Вовлечение жителей поселения в систему экологического образования</w:t>
            </w:r>
          </w:p>
        </w:tc>
      </w:tr>
      <w:tr>
        <w:trPr>
          <w:trHeight w:val="20" w:hRule="atLeast"/>
        </w:trPr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Целевые индикаторы и показатели муниципальной программы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 xml:space="preserve">Количество благоустроенных общественных территорий, 1 ед.; </w:t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 xml:space="preserve">Площадь благоустроенных общественных территорий,  1,4 га; </w:t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 xml:space="preserve">Доля площади благоустроенных общественных территорий от общего количества общественных территорий,  50%; </w:t>
            </w:r>
          </w:p>
          <w:p>
            <w:pPr>
              <w:pStyle w:val="Normal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 xml:space="preserve">Доля трудового участия в выполнении минимального перечня работ по благоустройству общественных территорий заинтересованных лиц, 100%; </w:t>
            </w:r>
          </w:p>
        </w:tc>
      </w:tr>
      <w:tr>
        <w:trPr>
          <w:trHeight w:val="20" w:hRule="atLeast"/>
        </w:trPr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Сроки и этапы реализации муниципальной программы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 xml:space="preserve">2025 -2027 год </w:t>
            </w:r>
          </w:p>
        </w:tc>
      </w:tr>
      <w:tr>
        <w:trPr>
          <w:trHeight w:val="20" w:hRule="atLeast"/>
        </w:trPr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hd w:fill="auto" w:val="clear"/>
              </w:rPr>
              <w:t>Объемы бюджетных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 xml:space="preserve"> ассигнований и источники финансирования муниципальной программы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 xml:space="preserve">Объем ресурсного обеспечения муниципальной программы всего составляет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4"/>
                <w:lang w:val="ru-RU" w:eastAsia="zh-CN" w:bidi="hi-IN"/>
              </w:rPr>
              <w:t xml:space="preserve">1006,87598 </w:t>
            </w:r>
            <w:r>
              <w:rPr>
                <w:rFonts w:eastAsia="Times New Roman" w:cs="Times New Roman" w:ascii="Times New Roman" w:hAnsi="Times New Roman"/>
                <w:sz w:val="28"/>
              </w:rPr>
              <w:t>тыс.руб.:</w:t>
            </w:r>
          </w:p>
          <w:p>
            <w:pPr>
              <w:pStyle w:val="Normal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- за счет средств субсидий из федерального бюджета –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4"/>
                <w:lang w:val="ru-RU" w:eastAsia="zh-CN" w:bidi="hi-IN"/>
              </w:rPr>
              <w:t>966,903</w:t>
            </w:r>
            <w:r>
              <w:rPr>
                <w:rFonts w:eastAsia="Times New Roman" w:cs="Times New Roman" w:ascii="Times New Roman" w:hAnsi="Times New Roman"/>
                <w:sz w:val="28"/>
              </w:rPr>
              <w:t>00 тыс.руб.;</w:t>
            </w:r>
          </w:p>
          <w:p>
            <w:pPr>
              <w:pStyle w:val="Normal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 xml:space="preserve">- за счет средств субсидий из бюджета Астраханской области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4"/>
                <w:lang w:val="ru-RU" w:eastAsia="zh-CN" w:bidi="hi-IN"/>
              </w:rPr>
              <w:t>29,90422</w:t>
            </w:r>
            <w:r>
              <w:rPr>
                <w:rFonts w:eastAsia="Times New Roman" w:cs="Times New Roman" w:ascii="Times New Roman" w:hAnsi="Times New Roman"/>
                <w:sz w:val="28"/>
              </w:rPr>
              <w:t xml:space="preserve"> тыс.руб.;</w:t>
            </w:r>
          </w:p>
          <w:p>
            <w:pPr>
              <w:pStyle w:val="Normal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 xml:space="preserve">-  за счет средств бюджета МО «Сельское поселение Золотухинский сельсовет Ахтубинского муниципального района Астраханской области» -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4"/>
                <w:lang w:val="ru-RU" w:eastAsia="zh-CN" w:bidi="hi-IN"/>
              </w:rPr>
              <w:t>10,06876</w:t>
            </w:r>
            <w:r>
              <w:rPr>
                <w:rFonts w:eastAsia="Times New Roman" w:cs="Times New Roman" w:ascii="Times New Roman" w:hAnsi="Times New Roman"/>
                <w:sz w:val="28"/>
              </w:rPr>
              <w:t xml:space="preserve"> тыс.руб.</w:t>
            </w:r>
            <w:r>
              <w:rPr>
                <w:rFonts w:eastAsia="Times New Roman" w:cs="Times New Roman" w:ascii="Times New Roman" w:hAnsi="Times New Roman"/>
                <w:color w:val="C9211E"/>
                <w:sz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FF0000"/>
                <w:sz w:val="28"/>
              </w:rPr>
              <w:t xml:space="preserve"> </w:t>
            </w:r>
          </w:p>
        </w:tc>
      </w:tr>
      <w:tr>
        <w:trPr>
          <w:trHeight w:val="20" w:hRule="atLeast"/>
        </w:trPr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 xml:space="preserve">Ожидаемые конечные результаты реализации муниципальной программы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Проведение ремонтных работ по благоустройству мест массового отдыха населения и территорий общественного пользования – 2 ед.</w:t>
            </w:r>
          </w:p>
          <w:p>
            <w:pPr>
              <w:pStyle w:val="Normal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Из них:  - проведение ремонтных работ по благоустройству Сквера по  улице Ленина, дом 23, Село Золотуха – 1 ед.;</w:t>
            </w:r>
          </w:p>
          <w:p>
            <w:pPr>
              <w:pStyle w:val="Normal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 xml:space="preserve">-проведение ремонтных работ по благоустройству 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4"/>
                <w:lang w:val="ru-RU" w:eastAsia="zh-CN" w:bidi="hi-IN"/>
              </w:rPr>
              <w:t>территории больницы по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 xml:space="preserve"> улице Горького, дом 7, Село Золотуха – 1 ед.</w:t>
            </w:r>
          </w:p>
          <w:p>
            <w:pPr>
              <w:pStyle w:val="Normal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- приведение правил благоустройства МО «Сельское поселение Золотухинский сельсовет Ахтубинского муниципального района Астраханской области» в соответствие с Методическими рекомендациями Министерства строительства и жилищно-коммунального хозяйства Российской Федерации;</w:t>
            </w:r>
          </w:p>
          <w:p>
            <w:pPr>
              <w:pStyle w:val="Normal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- представление в Управление коммунального хозяйства муниципального образования «Ахтубинский район» реализованный в 2025-2027 году проект по благоустройству общественных территорий.</w:t>
            </w:r>
          </w:p>
        </w:tc>
      </w:tr>
      <w:tr>
        <w:trPr>
          <w:trHeight w:val="20" w:hRule="atLeast"/>
        </w:trPr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 xml:space="preserve">Система организации контроля за исполнением муниципальной программы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 xml:space="preserve">Контроль и ответственность за своевременное исполнение муниципальной программы осуществляется администрацией МО «Сельское поселение Золотухинский сельсовет Ахтубинского муниципального района Астраханской области». </w:t>
            </w:r>
          </w:p>
          <w:p>
            <w:pPr>
              <w:pStyle w:val="Normal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Оценка выполнения муниципальной программы ведется путем подготовки ежеквартального отчета о ходе её реализации.</w:t>
            </w:r>
          </w:p>
        </w:tc>
      </w:tr>
    </w:tbl>
    <w:p>
      <w:pPr>
        <w:pStyle w:val="Normal"/>
        <w:spacing w:lineRule="exact" w:line="240"/>
        <w:rPr>
          <w:rFonts w:ascii="Times New Roman" w:hAnsi="Times New Roman" w:eastAsia="Times New Roman" w:cs="Times New Roman"/>
          <w:b/>
          <w:b/>
          <w:color w:val="000000"/>
          <w:sz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</w:rPr>
      </w:r>
    </w:p>
    <w:p>
      <w:pPr>
        <w:pStyle w:val="Normal"/>
        <w:spacing w:lineRule="auto" w:line="276"/>
        <w:jc w:val="center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</w:rPr>
        <w:t>1. Характеристика текущего состояния сферы благоустройства,</w:t>
      </w:r>
    </w:p>
    <w:p>
      <w:pPr>
        <w:pStyle w:val="Normal"/>
        <w:spacing w:lineRule="auto" w:line="276"/>
        <w:jc w:val="center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</w:rPr>
        <w:t>описание основных проблем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Золотухинский сельсовет — входит в состав муниципального образования «Сельское поселение Золотухинский сельсовет Ахтубинского муниципального района Астраханской области» Астраханской области и является одним из крупных поселений  Ахтубинского района. Поселение расположено в южной части Ахтубинского района.  Площадь территории сельского поселения составляет 56913 га. 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>Одним из главных приоритетов развития сельской территории является создание благоприятной для проживания населения и ведения экономической деятельности среды.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>Уровень благоустройства определяет комфортность проживания граждан и является одной из проблем, требующих каждодневного внимания и эффективного решения, которое включает в себя комплекс мероприятий по инженерной подготовке и обеспечению безопасности, озеленению и устройству покрытий, освещению, размещению малых архитектурных форм и объектов монументального искусства.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>Запущенное состояние многих территорий требует скорейшей модернизации. Не ухоженность парков и скверов, отсутствие детских игровых площадок, устаревшие малые архитектурные формы - все это негативно влияет на эмоциональное состояние и качество жизни населения села Золотуха.</w:t>
      </w:r>
    </w:p>
    <w:p>
      <w:pPr>
        <w:pStyle w:val="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>Решение проблемы создания комфортных условий проживания на территории села Золотуха путем качественного повышения уровня благоустройства территорий сельских населённых пунктов способствует концентрации в регионе человеческого капитала, обеспечению устойчивого социально-экономического развития, повышению туристической привлекательности, привлечению дополнительных инвестиций.</w:t>
      </w:r>
    </w:p>
    <w:p>
      <w:pPr>
        <w:pStyle w:val="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>Решение актуальных задач благоустройства территорий населенных пунктов требует комплексного, системного подхода. Согласованные действия органов местного самоуправления и организаций, занимающихся благоустройством и обеспечивающих жизнедеятельность муниципальных образований, позволят комплексно подходить к решению вопроса благоустройства территорий и тем самым обеспечить комфортные условия проживания для жителей села Золотуха.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Общественные территории села включают в себя: сквер Дома  культуры села Золотуха, площадь села и прочие объекты. По состоянию на 01.01.2024 года   сквер Дома  культуры села Золотуха частично благоустроен. 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2. Общие положения, основание для разработки муниципальной программы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Муниципальная программа «Формирование современной городской среды» (далее - Программа) разработана в целях повышение качества и комфорта сельской среды на территории МО «Сельское поселение Золотухинский сельсовет Ахтубинского муниципального района Астраханской области» (далее - МО «Золотухинский сельсовет») и определяет основные направления деятельности органов местного самоуправления в указанной сфере.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Программа разработана администрацией МО «Сельское поселение Золотухинский сельсовет Ахтубинского муниципального района Астраханской области» (далее — администрация МО «Золотухинский сельсовет») в соответствии с: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- основным направлением стратегического развития Российской Федерации «ЖКХ и городская среда» и паспортом приоритетного проекта Российской Федерации «Формирование комфортной городской среды»;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- Бюджетным кодексом Российской Федерации; 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- Федеральным Законом от 06.10.2003 </w:t>
      </w:r>
      <w:r>
        <w:rPr>
          <w:rFonts w:eastAsia="Segoe UI Symbol" w:cs="Times New Roman" w:ascii="Times New Roman" w:hAnsi="Times New Roman"/>
          <w:color w:val="000000"/>
          <w:sz w:val="28"/>
          <w:szCs w:val="28"/>
        </w:rPr>
        <w:t>№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131-ФЗ «Об общих принципах организации местного самоуправления в Российской Федерации»;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- постановлением Правительства Российской Федерации от 10.02.2017 </w:t>
      </w:r>
      <w:r>
        <w:rPr>
          <w:rFonts w:eastAsia="Segoe UI Symbol" w:cs="Times New Roman" w:ascii="Times New Roman" w:hAnsi="Times New Roman"/>
          <w:color w:val="000000"/>
          <w:sz w:val="28"/>
          <w:szCs w:val="28"/>
        </w:rPr>
        <w:t>№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среды»;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- постановлением Правительства РФ от 30.01.2017 </w:t>
      </w:r>
      <w:r>
        <w:rPr>
          <w:rFonts w:eastAsia="Segoe UI Symbol" w:cs="Times New Roman" w:ascii="Times New Roman" w:hAnsi="Times New Roman"/>
          <w:color w:val="000000"/>
          <w:sz w:val="28"/>
          <w:szCs w:val="28"/>
        </w:rPr>
        <w:t>№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101 «О предоставлении и распределении в 2017 году субсидий из федерального бюджета бюджетам субъектов Российской Федерации на поддержку обустройства мест массового отдыха населения (городских парков)»;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- постановление Правительства Астраханской области от 31.08.2017 </w:t>
      </w:r>
      <w:r>
        <w:rPr>
          <w:rFonts w:eastAsia="Segoe UI Symbol" w:cs="Times New Roman" w:ascii="Times New Roman" w:hAnsi="Times New Roman"/>
          <w:color w:val="000000"/>
          <w:sz w:val="28"/>
          <w:szCs w:val="28"/>
        </w:rPr>
        <w:t>№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292-П «О государственной программе Астраханской области «Формирование современной городской среды на территории Астраханской области» (в редакции от 21.03.2019 </w:t>
      </w:r>
      <w:r>
        <w:rPr>
          <w:rFonts w:eastAsia="Segoe UI Symbol" w:cs="Times New Roman" w:ascii="Times New Roman" w:hAnsi="Times New Roman"/>
          <w:color w:val="000000"/>
          <w:sz w:val="28"/>
          <w:szCs w:val="28"/>
        </w:rPr>
        <w:t>№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88-П);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- постановлением администрации МО «Золотухинский сельсовет» от 25.03.2015 </w:t>
      </w:r>
      <w:r>
        <w:rPr>
          <w:rFonts w:eastAsia="Segoe UI Symbol" w:cs="Times New Roman" w:ascii="Times New Roman" w:hAnsi="Times New Roman"/>
          <w:color w:val="000000"/>
          <w:sz w:val="28"/>
          <w:szCs w:val="28"/>
        </w:rPr>
        <w:t>№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23 «Об утверждении порядка разработки, утверждения, реализации и оценки эффективности муниципальных программ МО «Золотухинский сельсовет».</w:t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ind w:firstLine="567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3. Общая характеристика сферы реализации муниципальной программы</w:t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Повышение уровня благоустройства территории стимулирует позитивные тенденции в социально-экономическом развитии территории и, как следствие, повышение качества жизни населения.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Имеющиеся объекты благоустройства, расположенные на территории села Золотуха, не обеспечивают растущие потребности и не удовлетворяют современным требованиям, предъявляемым к качеству среды проживания, а уровень их износа продолжает увеличиваться.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Недостаточный уровень благоустройства инфраструктуры на территории села  вызывает дополнительную социальную напряженность в обществе.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 участию в мероприятиях по благоустройству мест массового отдыха  в селе Золотуха привлекаются как граждане, так и индивидуальные предприниматели, и  организации на безвозмездной основе. Мероприятия организуются ежегодно, как правило, в весенне-осенний период в виде субботников.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Выполняются отдельные виды работ по благоустройству мест массового отдыха  в селе Золотуха, в том числе озеленение, уборка случайного мусора, приведение в порядок рабочего инвентаря, облагораживания территорий, покраска ограждения и т.д.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 целях улучшения эстетического облика села, повышения качества жизни, необходимо реализовать комплекс взаимосвязанных мероприятий, направленных на благоустройство территорий общего пользования,  а также других мероприятий, реализуемых в данной сфере.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Ремонт и реконструкция имеющихся и создание новых объектов благоустройства в сложившихся условиях является ключевой задачей органов местного самоуправления.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Выделение финансирования на реализацию мероприятий будет производиться в соответствии с порядками предоставления иных межбюджетных трансфертов из бюджета муниципального образования «Ахтубинский район» муниципальным образованиям Ахтубинского района. 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</w:rPr>
        <w:t>4. Цель, задачи и условия реализации Программы</w:t>
      </w:r>
    </w:p>
    <w:p>
      <w:pPr>
        <w:pStyle w:val="Normal"/>
        <w:ind w:firstLine="54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>Основной задачей Программы является повышение уровня благоустройства муниципального образования «Золотухинский сельсовет» путем: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>повышения уровня благоустройства мест массового отдыха населения и территорий общественного пользования;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>приведение правил благоустройства МО «Золотухинский сельсовет»  в соответствие с Методическими рекомендациями Министерства строительства и жилищного хозяйства Российской Федерации.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>В результате решения вышеуказанных задач будут достигнуты целевые </w:t>
      </w:r>
      <w:hyperlink r:id="rId2">
        <w:r>
          <w:rPr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shd w:fill="FFFFFF" w:val="clear"/>
          </w:rPr>
          <w:t>показатели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>, значения которых приведены в Приложении 1 к настоящей Программе.</w:t>
      </w:r>
    </w:p>
    <w:p>
      <w:pPr>
        <w:pStyle w:val="Normal"/>
        <w:ind w:firstLine="567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ind w:firstLine="54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5. Сроки и этапы реализации Программы</w:t>
      </w:r>
    </w:p>
    <w:p>
      <w:pPr>
        <w:pStyle w:val="Normal"/>
        <w:ind w:firstLine="54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Реализация Программы предусмотрена на 2025-2027 годы в два этапа: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1 этап - 2025 год, произвести работ на сумму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zh-CN" w:bidi="hi-IN"/>
        </w:rPr>
        <w:t>385,07669</w:t>
      </w:r>
      <w:r>
        <w:rPr>
          <w:rFonts w:eastAsia="Times New Roman" w:cs="Times New Roman" w:ascii="Times New Roman" w:hAnsi="Times New Roman"/>
          <w:color w:val="C9211E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тыс. руб.; 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2 этап- 2026-2027 год, произвести работ на сумму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zh-CN" w:bidi="hi-IN"/>
        </w:rPr>
        <w:t>621,79929</w:t>
      </w:r>
      <w:r>
        <w:rPr>
          <w:rFonts w:eastAsia="Times New Roman" w:cs="Times New Roman" w:ascii="Times New Roman" w:hAnsi="Times New Roman"/>
          <w:color w:val="C9211E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тыс. руб.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    </w:t>
      </w:r>
    </w:p>
    <w:p>
      <w:pPr>
        <w:pStyle w:val="Normal"/>
        <w:ind w:firstLine="54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6. Перечень мероприятий (направлений) муниципальной программы</w:t>
      </w:r>
    </w:p>
    <w:p>
      <w:pPr>
        <w:pStyle w:val="Normal"/>
        <w:ind w:firstLine="5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>Мероприятия Программы направлены на реализацию поставленных задач и включают в себя финансово-экономические мероприятия, направленные на обеспечение государственной поддержки повышения уровня благоустройства общественных территорий, обустройство мест массового отдыха населения. Для достижения цели Программы и выполнения поставленных задач разработаны </w:t>
      </w:r>
      <w:hyperlink r:id="rId3">
        <w:r>
          <w:rPr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shd w:fill="FFFFFF" w:val="clear"/>
          </w:rPr>
          <w:t>мероприятия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>, информация о которых приведена в приложении 2 к настоящей Программе.</w:t>
      </w:r>
    </w:p>
    <w:p>
      <w:pPr>
        <w:pStyle w:val="Normal"/>
        <w:ind w:firstLine="54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ind w:firstLine="540"/>
        <w:jc w:val="center"/>
        <w:rPr>
          <w:highlight w:val="yellow"/>
        </w:rPr>
      </w:pPr>
      <w:r>
        <w:rPr>
          <w:highlight w:val="yellow"/>
        </w:rPr>
      </w:r>
    </w:p>
    <w:p>
      <w:pPr>
        <w:pStyle w:val="Normal"/>
        <w:ind w:firstLine="54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z w:val="28"/>
        </w:rPr>
        <w:t>7. Ресурсное обеспечение муниципальной программы</w:t>
      </w:r>
    </w:p>
    <w:p>
      <w:pPr>
        <w:pStyle w:val="Normal"/>
        <w:ind w:firstLine="54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>Реализацию мероприятий Программы предполагается осуществлять за счет финансирования из средств федерального, областного и местного бюджетов.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 xml:space="preserve">      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>Общий объем финансирования программы составляет: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 xml:space="preserve">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 xml:space="preserve">в 2025 году </w:t>
      </w:r>
      <w:r>
        <w:rPr>
          <w:rFonts w:eastAsia="Times New Roman" w:cs="Times New Roman" w:ascii="Times New Roman" w:hAnsi="Times New Roman"/>
          <w:color w:val="C9211E"/>
          <w:sz w:val="26"/>
          <w:szCs w:val="26"/>
          <w:shd w:fill="FFFFFF" w:val="clear"/>
        </w:rPr>
        <w:t xml:space="preserve">  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385,07669тыс. рублей, в том числе за счет средств: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- федерального бюджета – 369,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val="ru-RU" w:eastAsia="zh-CN" w:bidi="hi-IN"/>
        </w:rPr>
        <w:t>78914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 тыс. рублей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- областного бюджета – 11,43678 тыс. рублей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- местного бюджета –   3,85077 тыс.руб.;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 xml:space="preserve">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 xml:space="preserve">в 2026 году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ru-RU" w:eastAsia="zh-CN" w:bidi="hi-IN"/>
        </w:rPr>
        <w:t>317,22235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>тыс. рублей, в том числе за счет средств: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- федерального бюджета – 3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val="ru-RU" w:eastAsia="zh-CN" w:bidi="hi-IN"/>
        </w:rPr>
        <w:t>04,62863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 тыс. рублей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- областного бюджета –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val="ru-RU" w:eastAsia="zh-CN" w:bidi="hi-IN"/>
        </w:rPr>
        <w:t>9,42150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 тыс. рублей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>- местного бюджета –   3,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val="ru-RU" w:eastAsia="zh-CN" w:bidi="hi-IN"/>
        </w:rPr>
        <w:t>17222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 xml:space="preserve"> тыс.руб.;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 xml:space="preserve">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 xml:space="preserve">в 2027 году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highlight w:val="white"/>
          <w:lang w:val="ru-RU" w:eastAsia="zh-CN" w:bidi="hi-IN"/>
        </w:rPr>
        <w:t>304,57694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>тыс. рублей., в том числе за счет средств: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- федерального бюджета –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val="ru-RU" w:eastAsia="zh-CN" w:bidi="hi-IN"/>
        </w:rPr>
        <w:t>292,48523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 тыс. рублей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- областного бюджета –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val="ru-RU" w:eastAsia="zh-CN" w:bidi="hi-IN"/>
        </w:rPr>
        <w:t>9,04594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 тыс. рублей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>- местного бюджета –   3,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val="ru-RU" w:eastAsia="zh-CN" w:bidi="hi-IN"/>
        </w:rPr>
        <w:t>04577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 xml:space="preserve"> тыс.руб.;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 xml:space="preserve">      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>Из общего объема: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1)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финансирование мероприятий по проведению ремонтных работ по благоустройству территории </w:t>
      </w:r>
      <w:r>
        <w:rPr>
          <w:rFonts w:eastAsia="Times New Roman" w:cs="Times New Roman" w:ascii="Times New Roman" w:hAnsi="Times New Roman"/>
          <w:sz w:val="28"/>
          <w:szCs w:val="28"/>
        </w:rPr>
        <w:t>Сквера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по улице Ленина, 23, село Золотуха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zh-CN" w:bidi="hi-IN"/>
        </w:rPr>
        <w:t>1006,87598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тыс.рублей, в том числе за счет средств: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федерального бюджета – </w:t>
      </w:r>
      <w:r>
        <w:rPr>
          <w:rFonts w:eastAsia="NSimSun" w:cs="Times New Roman" w:ascii="Times New Roman" w:hAnsi="Times New Roman"/>
          <w:color w:val="auto"/>
          <w:kern w:val="2"/>
          <w:sz w:val="28"/>
          <w:szCs w:val="28"/>
          <w:lang w:val="ru-RU" w:eastAsia="zh-CN" w:bidi="hi-IN"/>
        </w:rPr>
        <w:t>966,90300</w:t>
      </w:r>
      <w:r>
        <w:rPr>
          <w:rFonts w:cs="Times New Roman" w:ascii="Times New Roman" w:hAnsi="Times New Roman"/>
          <w:sz w:val="28"/>
          <w:szCs w:val="28"/>
        </w:rPr>
        <w:t xml:space="preserve"> тыс. рублей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kern w:val="0"/>
          <w:sz w:val="28"/>
          <w:szCs w:val="28"/>
        </w:rPr>
        <w:t xml:space="preserve">- областного бюджета – </w:t>
      </w:r>
      <w:r>
        <w:rPr>
          <w:rFonts w:eastAsia="NSimSun" w:cs="Times New Roman" w:ascii="Times New Roman" w:hAnsi="Times New Roman"/>
          <w:color w:val="auto"/>
          <w:kern w:val="0"/>
          <w:sz w:val="28"/>
          <w:szCs w:val="28"/>
          <w:lang w:val="ru-RU" w:eastAsia="zh-CN" w:bidi="hi-IN"/>
        </w:rPr>
        <w:t>29,90422</w:t>
      </w:r>
      <w:r>
        <w:rPr>
          <w:rFonts w:cs="Times New Roman" w:ascii="Times New Roman" w:hAnsi="Times New Roman"/>
          <w:kern w:val="0"/>
          <w:sz w:val="28"/>
          <w:szCs w:val="28"/>
        </w:rPr>
        <w:t xml:space="preserve"> тыс. рублей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.</w:t>
      </w:r>
    </w:p>
    <w:p>
      <w:pPr>
        <w:pStyle w:val="Normal"/>
        <w:spacing w:lineRule="exact" w:line="24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304855"/>
          <w:sz w:val="26"/>
          <w:szCs w:val="26"/>
          <w:shd w:fill="FFFFFF" w:val="clear"/>
        </w:rPr>
        <w:t> </w:t>
      </w:r>
    </w:p>
    <w:p>
      <w:pPr>
        <w:pStyle w:val="Normal"/>
        <w:spacing w:lineRule="exact" w:line="240"/>
        <w:ind w:firstLine="54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</w:rPr>
        <w:t>8. Механизм реализации муниципальной программы</w:t>
      </w:r>
    </w:p>
    <w:p>
      <w:pPr>
        <w:pStyle w:val="Normal"/>
        <w:spacing w:lineRule="exact" w:line="240"/>
        <w:ind w:firstLine="54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Механизм реализации мероприятий муниципальной программы определяется муниципальным заказчиком и предусматривает проведение организационных мероприятий, обеспечивающих её выполнение. Д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>ля реализации  муниципально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й программы предусмотрено:</w:t>
      </w:r>
    </w:p>
    <w:p>
      <w:pPr>
        <w:pStyle w:val="Normal"/>
        <w:ind w:right="-1" w:firstLine="851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- наличие адресного перечня общественных территорий, нуждающихся в благоустройстве (с учетом их физического состояния) и подлежащих благоустройству в году предоставления субсидии (приложение </w:t>
      </w:r>
      <w:r>
        <w:rPr>
          <w:rFonts w:eastAsia="Segoe UI Symbol" w:cs="Segoe UI Symbol" w:ascii="Segoe UI Symbol" w:hAnsi="Segoe UI Symbol"/>
          <w:color w:val="000000"/>
          <w:sz w:val="28"/>
          <w:szCs w:val="28"/>
        </w:rPr>
        <w:t>№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5);</w:t>
      </w:r>
    </w:p>
    <w:p>
      <w:pPr>
        <w:pStyle w:val="Normal"/>
        <w:ind w:right="-1" w:firstLine="851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- право муниципального образования исключать из адресного перечня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(крыши, стены, фундамента)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поселения, городского округа, при условии одобрения решения об исключении указанных территорий из адресного перечня общественных территорий межведомственной комиссией по обеспечению реализации федерального проекта «Формирование комфортной городской среды» в Астраханской области, созданной в соответствии с </w:t>
      </w:r>
      <w:hyperlink r:id="rId4">
        <w:r>
          <w:rPr>
            <w:rFonts w:eastAsia="Times New Roman" w:cs="Times New Roman" w:ascii="Times New Roman" w:hAnsi="Times New Roman"/>
            <w:color w:val="0000FF"/>
            <w:sz w:val="28"/>
            <w:szCs w:val="28"/>
            <w:u w:val="single"/>
          </w:rPr>
          <w:t>постановлением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Губернатора Астраханской области от 28.02.2017 </w:t>
      </w:r>
      <w:r>
        <w:rPr>
          <w:rFonts w:eastAsia="Segoe UI Symbol" w:cs="Segoe UI Symbol" w:ascii="Segoe UI Symbol" w:hAnsi="Segoe UI Symbol"/>
          <w:color w:val="000000"/>
          <w:sz w:val="28"/>
          <w:szCs w:val="28"/>
        </w:rPr>
        <w:t>№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19;</w:t>
      </w:r>
    </w:p>
    <w:p>
      <w:pPr>
        <w:pStyle w:val="Normal"/>
        <w:ind w:right="-1" w:firstLine="851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-включение в соглашение условия об обязательном установлении минимального 3-летнего гарантийного срока на результаты выполненных работ по благоустройству общественных территорий, софинансируемых за счет средств субсидии, а также условия о предельной дате заключения муниципальных контрактов – 1 декабря текущего года, за исключением:</w:t>
      </w:r>
    </w:p>
    <w:p>
      <w:pPr>
        <w:pStyle w:val="Normal"/>
        <w:ind w:right="-1" w:firstLine="851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случаев обжалования действий (бездействия) заказчика, и (или) комиссии по осуществлению закупок,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муниципальных контрактов продлевается на срок указанного обжалования;</w:t>
      </w:r>
    </w:p>
    <w:p>
      <w:pPr>
        <w:pStyle w:val="Normal"/>
        <w:ind w:right="-1" w:firstLine="851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случаев проведения повторного конкурса или новой закупки, если конкурс признан не состоявшимся по основаниям, предусмотренным законодательством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Российской Федерации, при которых срок заключения таких муниципальных контрактов продлевается на срок проведения конкурсных процедур;</w:t>
      </w:r>
    </w:p>
    <w:p>
      <w:pPr>
        <w:pStyle w:val="Normal"/>
        <w:ind w:right="-1" w:firstLine="851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случаев заключения таких муниципальных контрактов в пределах экономии средств при расходовании субсидии в целях реализации муниципальных программ, в том числе мероприятий по цифровизации городского хозяйства, включенных в муниципальную программу, при которых срок заключения таких муниципальных контрактов продлевается на срок до 15 марта года предоставления субсидии.</w:t>
      </w:r>
    </w:p>
    <w:p>
      <w:pPr>
        <w:pStyle w:val="Normal"/>
        <w:spacing w:lineRule="exact" w:line="240"/>
        <w:ind w:firstLine="5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 </w:t>
      </w:r>
    </w:p>
    <w:p>
      <w:pPr>
        <w:pStyle w:val="Normal"/>
        <w:ind w:firstLine="54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9. Организация управления муниципальной программой и контроль за ходом её реализации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 ходе реализации муниципальной программы муниципальный заказчик Программы: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- обеспечивает руководство и текущее управление реализацией Программы;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- с учетом выделяемых на реализацию Программы финансовых средств ежегодно уточняет целевые индикаторы и показатели, затраты на мероприятия Программы, механизм реализации Программы и состав исполнения;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- обеспечивает эффективное использование средств, выделяемых на реализацию Программы;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- осуществляет контроль за ходом реализации Программы;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- проводит анализ и формирует предложения по рациональному использованию финансовых ресурсов Программы;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- разрабатывает и согласовывает в установленном порядке проекты правовых актов;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- уточняет мероприятия и объемы финансирования с учетом выполненных работ;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- несет ответственность за её реализацию, непосредственные и конечные результаты, целевое и эффективное использование выделенных бюджетных средств.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Муниципальный заказчик Программы ежеквартально, до 20-го числа месяца, следующего за отчетным кварталом, представляет </w:t>
      </w:r>
      <w:r>
        <w:rPr>
          <w:rFonts w:eastAsia="Times New Roman" w:cs="Times New Roman" w:ascii="Times New Roman" w:hAnsi="Times New Roman"/>
          <w:color w:val="304855"/>
          <w:sz w:val="28"/>
          <w:szCs w:val="28"/>
        </w:rPr>
        <w:t>ответственному исполнителю Программы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отчеты о ходе реализации Программы и эффективности использования бюджетных ассигнований.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Сведения о показателях (индикаторах) муниципальной программы и их значениях представлены в приложении </w:t>
      </w:r>
      <w:r>
        <w:rPr>
          <w:rFonts w:eastAsia="Segoe UI Symbol" w:cs="Segoe UI Symbol" w:ascii="Segoe UI Symbol" w:hAnsi="Segoe UI Symbol"/>
          <w:color w:val="000000"/>
          <w:sz w:val="28"/>
          <w:szCs w:val="28"/>
        </w:rPr>
        <w:t>№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1 к настоящей муниципальной программе.</w:t>
      </w:r>
    </w:p>
    <w:p>
      <w:pPr>
        <w:pStyle w:val="Normal"/>
        <w:ind w:firstLine="5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exact" w:line="24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shd w:fill="FFFFFF" w:val="clear"/>
        </w:rPr>
        <w:t xml:space="preserve">10. Ожидаемые результаты реализации программы </w:t>
      </w:r>
    </w:p>
    <w:p>
      <w:pPr>
        <w:pStyle w:val="Normal"/>
        <w:spacing w:lineRule="exact" w:line="24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>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>По итогам реализации Программы планируется достигнуть следующих результатов:</w:t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>1)    проведения ремонтных работ по благоустройству мест массового отдыха населения и территорий общественного пользования – 1 ед.</w:t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>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>Из них:</w:t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 xml:space="preserve">   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 xml:space="preserve">- проведения ремонтных работ по благоустройству территории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Сквера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 xml:space="preserve"> по улице Ленина, 23, село Золотуха  – 1 ед.;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>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>2)  приведение правил благоустройства МО «Сельское поселение Золотухинский сельсовет Ахтубинского муниципального района Астраханской области» в соответствие с Методическими рекомендациями Министерства строительства и жилищно-коммунального хозяйства Российской Федерации;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>3)  представление в  Управление коммунального хозяйства муниципального образования «Ахтубинский муниципальный район Астраханской области» 1-го реализованного в 2025-2027 годах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>этапа</w:t>
      </w:r>
      <w:r>
        <w:rPr>
          <w:rFonts w:eastAsia="Calibri" w:cs="Calibri" w:ascii="Times New Roman" w:hAnsi="Times New Roman"/>
          <w:color w:val="000000"/>
          <w:sz w:val="28"/>
          <w:szCs w:val="28"/>
          <w:highlight w:val="white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shd w:fill="FFFFFF" w:val="clear"/>
        </w:rPr>
        <w:t>проекта по благоустройству общественных территорий.</w:t>
      </w:r>
    </w:p>
    <w:p>
      <w:pPr>
        <w:pStyle w:val="Normal"/>
        <w:spacing w:lineRule="exact" w:line="240"/>
        <w:ind w:firstLine="540"/>
        <w:jc w:val="both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exact" w:line="240"/>
        <w:ind w:firstLine="540"/>
        <w:jc w:val="both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11. Оценка эффективности реализации муниципальной программы</w:t>
      </w:r>
    </w:p>
    <w:p>
      <w:pPr>
        <w:pStyle w:val="Normal"/>
        <w:spacing w:lineRule="exact" w:line="240"/>
        <w:ind w:firstLine="5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Для оценки эффективности реализации Программы используются показатели результативности по направлениям, которые отражают выполнение мероприятий Программы.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Оценка результативности реализации Программы осуществляется по итогам года. </w:t>
      </w:r>
    </w:p>
    <w:tbl>
      <w:tblPr>
        <w:tblW w:w="101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937"/>
        <w:gridCol w:w="3412"/>
        <w:gridCol w:w="3797"/>
      </w:tblGrid>
      <w:tr>
        <w:trPr>
          <w:trHeight w:val="600" w:hRule="atLeast"/>
          <w:cantSplit w:val="true"/>
        </w:trPr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Наименование целей и задач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 xml:space="preserve">Наименование показателей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ind w:right="-108" w:hanging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 xml:space="preserve">Методика расчета </w:t>
            </w:r>
          </w:p>
        </w:tc>
      </w:tr>
      <w:tr>
        <w:trPr>
          <w:trHeight w:val="620" w:hRule="atLeast"/>
          <w:cantSplit w:val="true"/>
        </w:trPr>
        <w:tc>
          <w:tcPr>
            <w:tcW w:w="10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Цель: Создание благоприятных и комфортных условий жизнедеятельности населения МО «Золотухинский сельсовет»</w:t>
            </w:r>
          </w:p>
        </w:tc>
      </w:tr>
      <w:tr>
        <w:trPr>
          <w:trHeight w:val="1465" w:hRule="atLeast"/>
          <w:cantSplit w:val="true"/>
        </w:trPr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jc w:val="right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Задача 1.1. Благоустройство общественных территорий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Доля благоустроенных общественных территорий от общего количества таких территорий (Vот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vertAlign w:val="subscript"/>
              </w:rPr>
              <w:t>.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Vот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vertAlign w:val="subscript"/>
              </w:rPr>
              <w:t xml:space="preserve">. 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= Кбот./Кот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vertAlign w:val="subscript"/>
              </w:rPr>
              <w:t xml:space="preserve">..* 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100%, где: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 xml:space="preserve">Кбот. – количество благоустроенных общественных территорий (данные отдела капитального строительства, коммунального и дорожного хозяйства),  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Кот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vertAlign w:val="subscript"/>
              </w:rPr>
              <w:t>.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 xml:space="preserve"> – количество общественных территорий подлежащие благоустройству (данные инвентаризации общественных территорий муниципальных образований поселений )</w:t>
            </w:r>
          </w:p>
        </w:tc>
      </w:tr>
      <w:tr>
        <w:trPr>
          <w:trHeight w:val="1265" w:hRule="atLeast"/>
          <w:cantSplit w:val="true"/>
        </w:trPr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Задача 1.2. Повышение санитарного и эстетического состояния территории муниципальных образований поселений района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Количество ликвидированных санкционированных и несанкционированных свалок с начала реализации программы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Метод прямого подсчета количества ликвидированных свалок (данные отдела капитального строительства, коммунального и дорожного хозяйства, нарастающим итогом с начала реализации программы)</w:t>
            </w:r>
          </w:p>
        </w:tc>
      </w:tr>
    </w:tbl>
    <w:p>
      <w:pPr>
        <w:pStyle w:val="Normal"/>
        <w:ind w:firstLine="54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Основным результатом реализации Программы является формирование единых ключевых подходов и приоритетов становления комфортной городской среды на территории МО «Золотухинский сельсовет».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Сведения по показателям результативности и эффективности реализации муниципальной программы представлены в приложении </w:t>
      </w:r>
      <w:r>
        <w:rPr>
          <w:rFonts w:eastAsia="Segoe UI Symbol" w:cs="Segoe UI Symbol" w:ascii="Segoe UI Symbol" w:hAnsi="Segoe UI Symbol"/>
          <w:color w:val="000000"/>
          <w:sz w:val="28"/>
          <w:szCs w:val="28"/>
        </w:rPr>
        <w:t>№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 xml:space="preserve">5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 настоящей муниципальной программе.</w:t>
      </w:r>
    </w:p>
    <w:p>
      <w:pPr>
        <w:pStyle w:val="Normal"/>
        <w:tabs>
          <w:tab w:val="clear" w:pos="408"/>
          <w:tab w:val="left" w:pos="708" w:leader="none"/>
        </w:tabs>
        <w:ind w:firstLine="709"/>
        <w:jc w:val="center"/>
        <w:rPr>
          <w:rFonts w:ascii="Times New Roman" w:hAnsi="Times New Roman" w:eastAsia="Times New Roman" w:cs="Times New Roman"/>
          <w:b/>
          <w:b/>
          <w:sz w:val="28"/>
          <w:highlight w:val="white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</w:rPr>
        <w:t>12. Порядок разработки, обсуждения с заинтересованными лицами и утверждения дизайн-проектов благоустройства дворовых территорий</w:t>
      </w:r>
    </w:p>
    <w:p>
      <w:pPr>
        <w:pStyle w:val="Normal"/>
        <w:tabs>
          <w:tab w:val="clear" w:pos="408"/>
          <w:tab w:val="left" w:pos="708" w:leader="none"/>
        </w:tabs>
        <w:ind w:firstLine="709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>В целях реализации программы необходим порядок разработки, обсуждения с заинтересованными лицами и утверждения дизайн-проектов благоустройства дворовых территорий, включенных в муниципальную программу на 2025-2027 годы, содержащих текстовое и визуальное описание предлагаемого проекта, перечня (в том числе в виде соответствующих визуализированных изображений) элементов благоустройства, предлагаемых к размещению на соответствующей дворовой территории .</w:t>
      </w:r>
    </w:p>
    <w:p>
      <w:pPr>
        <w:pStyle w:val="Normal"/>
        <w:tabs>
          <w:tab w:val="clear" w:pos="408"/>
          <w:tab w:val="left" w:pos="708" w:leader="none"/>
        </w:tabs>
        <w:ind w:firstLine="709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Верно: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exact" w:line="240"/>
        <w:jc w:val="right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color w:val="000000"/>
          <w:shd w:fill="FFFFFF" w:val="clear"/>
        </w:rPr>
        <w:t xml:space="preserve">Приложение </w:t>
      </w:r>
      <w:r>
        <w:rPr>
          <w:rFonts w:eastAsia="Segoe UI Symbol" w:cs="Segoe UI Symbol" w:ascii="Segoe UI Symbol" w:hAnsi="Segoe UI Symbol"/>
          <w:color w:val="000000"/>
          <w:shd w:fill="FFFFFF" w:val="clear"/>
        </w:rPr>
        <w:t>№</w:t>
      </w:r>
      <w:r>
        <w:rPr>
          <w:rFonts w:eastAsia="Times New Roman" w:cs="Times New Roman" w:ascii="Times New Roman" w:hAnsi="Times New Roman"/>
          <w:color w:val="000000"/>
          <w:shd w:fill="FFFFFF" w:val="clear"/>
        </w:rPr>
        <w:t xml:space="preserve"> 1 к Программе</w:t>
      </w:r>
    </w:p>
    <w:p>
      <w:pPr>
        <w:pStyle w:val="Normal"/>
        <w:spacing w:lineRule="exact" w:line="240"/>
        <w:jc w:val="right"/>
        <w:rPr>
          <w:rFonts w:ascii="Times New Roman" w:hAnsi="Times New Roman" w:eastAsia="Times New Roman" w:cs="Times New Roman"/>
          <w:sz w:val="28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8"/>
          <w:shd w:fill="FFFFFF" w:val="clear"/>
        </w:rPr>
        <w:t> </w:t>
      </w:r>
    </w:p>
    <w:p>
      <w:pPr>
        <w:pStyle w:val="Normal"/>
        <w:spacing w:lineRule="auto" w:line="276"/>
        <w:jc w:val="center"/>
        <w:rPr>
          <w:rFonts w:ascii="Times New Roman" w:hAnsi="Times New Roman" w:eastAsia="Times New Roman" w:cs="Times New Roman"/>
          <w:sz w:val="28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8"/>
          <w:shd w:fill="FFFFFF" w:val="clear"/>
        </w:rPr>
        <w:t>С В Е Д Е Н И Я</w:t>
      </w:r>
    </w:p>
    <w:p>
      <w:pPr>
        <w:pStyle w:val="Normal"/>
        <w:spacing w:lineRule="auto" w:line="276"/>
        <w:jc w:val="center"/>
        <w:rPr>
          <w:rFonts w:ascii="Times New Roman" w:hAnsi="Times New Roman" w:eastAsia="Times New Roman" w:cs="Times New Roman"/>
          <w:sz w:val="28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8"/>
          <w:shd w:fill="FFFFFF" w:val="clear"/>
        </w:rPr>
        <w:t>о показателях (индикаторах)</w:t>
      </w:r>
    </w:p>
    <w:p>
      <w:pPr>
        <w:pStyle w:val="Normal"/>
        <w:spacing w:lineRule="auto" w:line="276"/>
        <w:jc w:val="center"/>
        <w:rPr>
          <w:rFonts w:ascii="Times New Roman" w:hAnsi="Times New Roman" w:eastAsia="Times New Roman" w:cs="Times New Roman"/>
          <w:sz w:val="28"/>
          <w:highlight w:val="white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</w:rPr>
        <w:t> </w:t>
      </w:r>
      <w:r>
        <w:rPr>
          <w:rFonts w:eastAsia="Times New Roman" w:cs="Times New Roman" w:ascii="Times New Roman" w:hAnsi="Times New Roman"/>
          <w:color w:val="000000"/>
          <w:sz w:val="28"/>
          <w:shd w:fill="FFFFFF" w:val="clear"/>
        </w:rPr>
        <w:t>Программы «Формирования современной городской среды в муниципальном образовании «Золотухинский сельсовет» на 2025-2027 годы»</w:t>
      </w:r>
    </w:p>
    <w:tbl>
      <w:tblPr>
        <w:tblW w:w="10200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00"/>
        <w:gridCol w:w="4004"/>
        <w:gridCol w:w="1379"/>
        <w:gridCol w:w="1375"/>
        <w:gridCol w:w="1472"/>
        <w:gridCol w:w="1247"/>
        <w:gridCol w:w="222"/>
      </w:tblGrid>
      <w:tr>
        <w:trPr>
          <w:trHeight w:val="1" w:hRule="atLeast"/>
        </w:trPr>
        <w:tc>
          <w:tcPr>
            <w:tcW w:w="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exact" w:line="240"/>
              <w:jc w:val="center"/>
              <w:rPr>
                <w:sz w:val="26"/>
                <w:szCs w:val="26"/>
              </w:rPr>
            </w:pPr>
            <w:r>
              <w:rPr>
                <w:rFonts w:eastAsia="Segoe UI Symbol" w:cs="Segoe UI Symbol" w:ascii="Segoe UI Symbol" w:hAnsi="Segoe UI Symbol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40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Наименование показателя (индикатора)</w:t>
            </w:r>
          </w:p>
        </w:tc>
        <w:tc>
          <w:tcPr>
            <w:tcW w:w="1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Единица измерения</w:t>
            </w:r>
          </w:p>
        </w:tc>
        <w:tc>
          <w:tcPr>
            <w:tcW w:w="4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exact" w:line="24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 xml:space="preserve">Значения показателей          </w:t>
            </w:r>
          </w:p>
        </w:tc>
        <w:tc>
          <w:tcPr>
            <w:tcW w:w="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exact" w:lin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1" w:hRule="atLeast"/>
        </w:trPr>
        <w:tc>
          <w:tcPr>
            <w:tcW w:w="50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pacing w:lineRule="exact" w:line="276"/>
              <w:jc w:val="both"/>
              <w:rPr>
                <w:rFonts w:eastAsia="Calibri" w:cs="Calibri"/>
                <w:sz w:val="26"/>
                <w:szCs w:val="26"/>
              </w:rPr>
            </w:pPr>
            <w:r>
              <w:rPr>
                <w:rFonts w:eastAsia="Calibri" w:cs="Calibri"/>
                <w:sz w:val="26"/>
                <w:szCs w:val="26"/>
              </w:rPr>
            </w:r>
          </w:p>
        </w:tc>
        <w:tc>
          <w:tcPr>
            <w:tcW w:w="400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pacing w:lineRule="exact" w:line="276"/>
              <w:jc w:val="both"/>
              <w:rPr>
                <w:rFonts w:eastAsia="Calibri" w:cs="Calibri"/>
                <w:sz w:val="26"/>
                <w:szCs w:val="26"/>
              </w:rPr>
            </w:pPr>
            <w:r>
              <w:rPr>
                <w:rFonts w:eastAsia="Calibri" w:cs="Calibri"/>
                <w:sz w:val="26"/>
                <w:szCs w:val="26"/>
              </w:rPr>
            </w:r>
          </w:p>
        </w:tc>
        <w:tc>
          <w:tcPr>
            <w:tcW w:w="137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pacing w:lineRule="exact" w:line="276"/>
              <w:jc w:val="both"/>
              <w:rPr>
                <w:rFonts w:eastAsia="Calibri" w:cs="Calibri"/>
                <w:sz w:val="26"/>
                <w:szCs w:val="26"/>
              </w:rPr>
            </w:pPr>
            <w:r>
              <w:rPr>
                <w:rFonts w:eastAsia="Calibri" w:cs="Calibri"/>
                <w:sz w:val="26"/>
                <w:szCs w:val="26"/>
              </w:rPr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pacing w:lineRule="exact" w:line="240"/>
              <w:jc w:val="right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2025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pacing w:lineRule="exact" w:line="24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1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pacing w:lineRule="exact" w:line="240"/>
              <w:jc w:val="right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2027</w:t>
            </w:r>
          </w:p>
        </w:tc>
      </w:tr>
      <w:tr>
        <w:trPr>
          <w:trHeight w:val="1" w:hRule="atLeast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exact" w:line="240"/>
              <w:jc w:val="right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exact" w:line="240"/>
              <w:jc w:val="right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Количество благоустроенных муниципальных территорий общего пользования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exact" w:line="240"/>
              <w:jc w:val="right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Ед.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exact" w:line="24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240"/>
              <w:jc w:val="center"/>
              <w:rPr>
                <w:sz w:val="26"/>
                <w:szCs w:val="26"/>
              </w:rPr>
            </w:pPr>
            <w:r>
              <w:rPr/>
              <w:t>1</w:t>
            </w:r>
          </w:p>
        </w:tc>
        <w:tc>
          <w:tcPr>
            <w:tcW w:w="1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exact" w:line="24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>
        <w:trPr>
          <w:trHeight w:val="1" w:hRule="atLeast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exact" w:line="240"/>
              <w:jc w:val="right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exact" w:line="240"/>
              <w:jc w:val="right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Площадь благоустроенных муниципальных территорий общего пользования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exact" w:line="240"/>
              <w:jc w:val="right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Га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exact" w:line="24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1,4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240"/>
              <w:jc w:val="center"/>
              <w:rPr>
                <w:sz w:val="26"/>
                <w:szCs w:val="26"/>
              </w:rPr>
            </w:pPr>
            <w:r>
              <w:rPr/>
              <w:t>1,4</w:t>
            </w:r>
          </w:p>
        </w:tc>
        <w:tc>
          <w:tcPr>
            <w:tcW w:w="1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exact" w:line="24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1,4</w:t>
            </w:r>
          </w:p>
        </w:tc>
      </w:tr>
      <w:tr>
        <w:trPr>
          <w:trHeight w:val="1" w:hRule="atLeast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exact" w:line="240"/>
              <w:jc w:val="right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exact" w:line="240"/>
              <w:jc w:val="right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Доля площади благоустроенных муниципальных территорий общего пользования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exact" w:line="240"/>
              <w:jc w:val="right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Проценты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exact" w:line="24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 xml:space="preserve">           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240"/>
              <w:jc w:val="both"/>
              <w:rPr>
                <w:sz w:val="26"/>
                <w:szCs w:val="26"/>
              </w:rPr>
            </w:pPr>
            <w:r>
              <w:rPr/>
              <w:t>100</w:t>
            </w:r>
          </w:p>
        </w:tc>
        <w:tc>
          <w:tcPr>
            <w:tcW w:w="1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exact" w:line="24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 xml:space="preserve">           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100</w:t>
            </w:r>
          </w:p>
        </w:tc>
      </w:tr>
      <w:tr>
        <w:trPr>
          <w:trHeight w:val="1" w:hRule="atLeast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exact" w:line="240"/>
              <w:jc w:val="right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exact" w:line="240"/>
              <w:jc w:val="right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Доля финансового участия в выполнении минимального перечня работ по благоустройству муниципальных территорий общего пользования заинтересованных лиц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exact" w:line="240"/>
              <w:jc w:val="right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Проценты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exact" w:line="24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1,0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240"/>
              <w:jc w:val="center"/>
              <w:rPr>
                <w:sz w:val="26"/>
                <w:szCs w:val="26"/>
              </w:rPr>
            </w:pPr>
            <w:r>
              <w:rPr/>
              <w:t>1</w:t>
            </w:r>
          </w:p>
        </w:tc>
        <w:tc>
          <w:tcPr>
            <w:tcW w:w="1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exact" w:line="24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1,0</w:t>
            </w:r>
          </w:p>
        </w:tc>
      </w:tr>
      <w:tr>
        <w:trPr>
          <w:trHeight w:val="1" w:hRule="atLeast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exact" w:line="240"/>
              <w:jc w:val="right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exact" w:line="240"/>
              <w:jc w:val="right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Доля трудового участия в выполнении минимального перечня работ по благоустройству муниципальных территорий общего пользования заинтересованных лиц 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exact" w:line="240"/>
              <w:jc w:val="right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Проценты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exact" w:line="24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240"/>
              <w:jc w:val="center"/>
              <w:rPr>
                <w:sz w:val="26"/>
                <w:szCs w:val="26"/>
              </w:rPr>
            </w:pPr>
            <w:r>
              <w:rPr/>
              <w:t>100</w:t>
            </w:r>
          </w:p>
        </w:tc>
        <w:tc>
          <w:tcPr>
            <w:tcW w:w="1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exact" w:line="24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100</w:t>
            </w:r>
          </w:p>
        </w:tc>
      </w:tr>
      <w:tr>
        <w:trPr>
          <w:trHeight w:val="1" w:hRule="atLeast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exact" w:line="240"/>
              <w:jc w:val="right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exact" w:line="240"/>
              <w:jc w:val="right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Доля финансового участия в выполнении дополнительного перечня работ по благоустройству муниципальных территорий общего пользования заинтересованных лиц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exact" w:line="240"/>
              <w:jc w:val="right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Проценты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exact" w:line="24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240"/>
              <w:jc w:val="center"/>
              <w:rPr>
                <w:sz w:val="26"/>
                <w:szCs w:val="26"/>
              </w:rPr>
            </w:pPr>
            <w:r>
              <w:rPr/>
              <w:t>0</w:t>
            </w:r>
          </w:p>
        </w:tc>
        <w:tc>
          <w:tcPr>
            <w:tcW w:w="1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exact" w:line="24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>
        <w:trPr>
          <w:trHeight w:val="1" w:hRule="atLeast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exact" w:line="240"/>
              <w:jc w:val="right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exact" w:line="240"/>
              <w:jc w:val="right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Доля трудового участия в выполнении дополнительного перечня работ по благоустройству муниципальных территорий общего пользования заинтересованных лиц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exact" w:line="240"/>
              <w:jc w:val="right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Проценты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exact" w:line="24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240"/>
              <w:jc w:val="center"/>
              <w:rPr>
                <w:sz w:val="26"/>
                <w:szCs w:val="26"/>
              </w:rPr>
            </w:pPr>
            <w:r>
              <w:rPr/>
              <w:t>100</w:t>
            </w:r>
          </w:p>
        </w:tc>
        <w:tc>
          <w:tcPr>
            <w:tcW w:w="1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exact" w:line="24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100</w:t>
            </w:r>
          </w:p>
        </w:tc>
      </w:tr>
    </w:tbl>
    <w:p>
      <w:pPr>
        <w:pStyle w:val="Normal"/>
        <w:spacing w:lineRule="exact" w:line="240"/>
        <w:rPr>
          <w:rFonts w:ascii="Times New Roman" w:hAnsi="Times New Roman" w:eastAsia="Times New Roman" w:cs="Times New Roman"/>
          <w:color w:val="304855"/>
          <w:sz w:val="28"/>
          <w:highlight w:val="white"/>
        </w:rPr>
      </w:pPr>
      <w:r>
        <w:rPr>
          <w:rFonts w:eastAsia="Times New Roman" w:cs="Times New Roman" w:ascii="Times New Roman" w:hAnsi="Times New Roman"/>
          <w:color w:val="304855"/>
          <w:sz w:val="28"/>
          <w:highlight w:val="white"/>
        </w:rPr>
      </w:r>
    </w:p>
    <w:p>
      <w:pPr>
        <w:pStyle w:val="Normal"/>
        <w:spacing w:lineRule="exact" w:line="240"/>
        <w:jc w:val="right"/>
        <w:rPr>
          <w:rFonts w:ascii="Times New Roman" w:hAnsi="Times New Roman" w:eastAsia="Times New Roman" w:cs="Times New Roman"/>
          <w:color w:val="304855"/>
          <w:sz w:val="28"/>
          <w:highlight w:val="white"/>
        </w:rPr>
      </w:pPr>
      <w:r>
        <w:rPr>
          <w:rFonts w:eastAsia="Times New Roman" w:cs="Times New Roman" w:ascii="Times New Roman" w:hAnsi="Times New Roman"/>
          <w:color w:val="304855"/>
          <w:sz w:val="28"/>
          <w:shd w:fill="FFFFFF" w:val="clear"/>
        </w:rPr>
        <w:t> </w:t>
      </w:r>
      <w:r>
        <w:rPr>
          <w:rFonts w:eastAsia="Times New Roman" w:cs="Times New Roman" w:ascii="Times New Roman" w:hAnsi="Times New Roman"/>
          <w:color w:val="000000"/>
          <w:sz w:val="28"/>
          <w:shd w:fill="FFFFFF" w:val="clear"/>
        </w:rPr>
        <w:t> </w:t>
      </w:r>
    </w:p>
    <w:p>
      <w:pPr>
        <w:pStyle w:val="Normal"/>
        <w:spacing w:lineRule="exact" w:line="240"/>
        <w:jc w:val="both"/>
        <w:rPr>
          <w:rFonts w:ascii="Times New Roman" w:hAnsi="Times New Roman" w:eastAsia="Times New Roman" w:cs="Times New Roman"/>
          <w:color w:val="000000"/>
          <w:sz w:val="28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8"/>
          <w:shd w:fill="FFFFFF" w:val="clear"/>
        </w:rPr>
        <w:t>Глава</w:t>
      </w: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</w:rPr>
        <w:t> </w:t>
      </w:r>
      <w:r>
        <w:rPr>
          <w:rFonts w:eastAsia="Times New Roman" w:cs="Times New Roman" w:ascii="Times New Roman" w:hAnsi="Times New Roman"/>
          <w:color w:val="000000"/>
          <w:sz w:val="28"/>
          <w:shd w:fill="FFFFFF" w:val="clear"/>
        </w:rPr>
        <w:t>муниципального образования                                 А.И. Каширский</w:t>
      </w:r>
    </w:p>
    <w:p>
      <w:pPr>
        <w:pStyle w:val="Normal"/>
        <w:spacing w:lineRule="exact" w:line="240"/>
        <w:jc w:val="both"/>
        <w:rPr>
          <w:rFonts w:ascii="Times New Roman" w:hAnsi="Times New Roman" w:eastAsia="Times New Roman" w:cs="Times New Roman"/>
          <w:color w:val="000000"/>
          <w:sz w:val="28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8"/>
          <w:highlight w:val="white"/>
        </w:rPr>
      </w:r>
    </w:p>
    <w:p>
      <w:pPr>
        <w:pStyle w:val="Normal"/>
        <w:spacing w:lineRule="exact" w:line="240"/>
        <w:jc w:val="both"/>
        <w:rPr>
          <w:rFonts w:ascii="Times New Roman" w:hAnsi="Times New Roman" w:eastAsia="Times New Roman" w:cs="Times New Roman"/>
          <w:color w:val="000000"/>
          <w:sz w:val="28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8"/>
          <w:highlight w:val="white"/>
        </w:rPr>
      </w:r>
    </w:p>
    <w:p>
      <w:pPr>
        <w:pStyle w:val="Normal"/>
        <w:spacing w:lineRule="exact" w:line="240"/>
        <w:jc w:val="both"/>
        <w:rPr>
          <w:rFonts w:ascii="Times New Roman" w:hAnsi="Times New Roman" w:eastAsia="Times New Roman" w:cs="Times New Roman"/>
          <w:color w:val="000000"/>
          <w:sz w:val="28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8"/>
          <w:highlight w:val="white"/>
        </w:rPr>
      </w:r>
    </w:p>
    <w:p>
      <w:pPr>
        <w:pStyle w:val="Normal"/>
        <w:spacing w:lineRule="exact" w:line="240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exact" w:line="240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color w:val="304855"/>
          <w:sz w:val="28"/>
          <w:shd w:fill="FFFFFF" w:val="clear"/>
        </w:rPr>
        <w:t> </w:t>
      </w:r>
      <w:r>
        <w:rPr>
          <w:rFonts w:eastAsia="Times New Roman" w:cs="Times New Roman" w:ascii="Times New Roman" w:hAnsi="Times New Roman"/>
        </w:rPr>
        <w:t xml:space="preserve">Приложение </w:t>
      </w:r>
      <w:r>
        <w:rPr>
          <w:rFonts w:eastAsia="Segoe UI Symbol" w:cs="Times New Roman" w:ascii="Times New Roman" w:hAnsi="Times New Roman"/>
        </w:rPr>
        <w:t>№</w:t>
      </w:r>
      <w:r>
        <w:rPr>
          <w:rFonts w:eastAsia="Times New Roman" w:cs="Times New Roman" w:ascii="Times New Roman" w:hAnsi="Times New Roman"/>
        </w:rPr>
        <w:t xml:space="preserve"> 2 к Программе</w:t>
      </w:r>
    </w:p>
    <w:p>
      <w:pPr>
        <w:pStyle w:val="Normal"/>
        <w:spacing w:lineRule="exact" w:line="240"/>
        <w:jc w:val="center"/>
        <w:rPr/>
      </w:pPr>
      <w:r>
        <w:rPr>
          <w:rFonts w:eastAsia="Times New Roman" w:cs="Times New Roman" w:ascii="Times New Roman" w:hAnsi="Times New Roman"/>
          <w:color w:val="304855"/>
          <w:sz w:val="28"/>
        </w:rPr>
        <w:t> </w:t>
      </w:r>
    </w:p>
    <w:p>
      <w:pPr>
        <w:pStyle w:val="Normal"/>
        <w:spacing w:lineRule="exact" w:line="240"/>
        <w:jc w:val="center"/>
        <w:rPr>
          <w:rFonts w:ascii="Times New Roman" w:hAnsi="Times New Roman" w:eastAsia="Times New Roman" w:cs="Times New Roman"/>
          <w:sz w:val="28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8"/>
          <w:shd w:fill="FFFFFF" w:val="clear"/>
        </w:rPr>
        <w:t>ПЕРЕЧЕНЬ</w:t>
      </w:r>
    </w:p>
    <w:p>
      <w:pPr>
        <w:pStyle w:val="Normal"/>
        <w:spacing w:lineRule="exact" w:line="240"/>
        <w:jc w:val="center"/>
        <w:rPr>
          <w:rFonts w:eastAsia="Calibri" w:cs="Calibri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8"/>
          <w:shd w:fill="FFFFFF" w:val="clear"/>
        </w:rPr>
        <w:t>основных мероприятий</w:t>
      </w: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</w:rPr>
        <w:t> </w:t>
      </w:r>
      <w:r>
        <w:rPr>
          <w:rFonts w:eastAsia="Times New Roman" w:cs="Times New Roman" w:ascii="Times New Roman" w:hAnsi="Times New Roman"/>
          <w:color w:val="000000"/>
          <w:sz w:val="28"/>
          <w:shd w:fill="FFFFFF" w:val="clear"/>
        </w:rPr>
        <w:t xml:space="preserve"> Программы «Формирования современной городской среды в муниципальном образовании «Золотухинский сельсовет» </w:t>
      </w:r>
      <w:r>
        <w:rPr>
          <w:rFonts w:eastAsia="Times New Roman" w:cs="Times New Roman" w:ascii="Times New Roman" w:hAnsi="Times New Roman"/>
          <w:sz w:val="28"/>
          <w:shd w:fill="FFFFFF" w:val="clear"/>
        </w:rPr>
        <w:t>на 2025-2027 годы»</w:t>
      </w:r>
    </w:p>
    <w:p>
      <w:pPr>
        <w:pStyle w:val="Normal"/>
        <w:spacing w:lineRule="exact" w:line="240"/>
        <w:jc w:val="center"/>
        <w:rPr>
          <w:rFonts w:ascii="Times New Roman" w:hAnsi="Times New Roman" w:eastAsia="Times New Roman" w:cs="Times New Roman"/>
          <w:sz w:val="28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8"/>
          <w:shd w:fill="FFFFFF" w:val="clear"/>
        </w:rPr>
        <w:t> </w:t>
      </w:r>
    </w:p>
    <w:tbl>
      <w:tblPr>
        <w:tblW w:w="13370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870"/>
        <w:gridCol w:w="1857"/>
        <w:gridCol w:w="1173"/>
        <w:gridCol w:w="1172"/>
        <w:gridCol w:w="2173"/>
        <w:gridCol w:w="2620"/>
        <w:gridCol w:w="2504"/>
      </w:tblGrid>
      <w:tr>
        <w:trPr>
          <w:trHeight w:val="435" w:hRule="atLeast"/>
        </w:trPr>
        <w:tc>
          <w:tcPr>
            <w:tcW w:w="1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Номер и наименование основного мероприятия</w:t>
            </w:r>
          </w:p>
        </w:tc>
        <w:tc>
          <w:tcPr>
            <w:tcW w:w="18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Ответственный исполнитель</w:t>
            </w:r>
          </w:p>
        </w:tc>
        <w:tc>
          <w:tcPr>
            <w:tcW w:w="23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Срок исполнения</w:t>
            </w:r>
          </w:p>
        </w:tc>
        <w:tc>
          <w:tcPr>
            <w:tcW w:w="2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Ожидаемый непосредственный результат (краткое описание)</w:t>
            </w:r>
          </w:p>
        </w:tc>
        <w:tc>
          <w:tcPr>
            <w:tcW w:w="26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Основные  направления реализации</w:t>
            </w:r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Связь с показателями Программы (подпрограммы)</w:t>
            </w:r>
          </w:p>
        </w:tc>
      </w:tr>
      <w:tr>
        <w:trPr>
          <w:trHeight w:val="617" w:hRule="atLeast"/>
        </w:trPr>
        <w:tc>
          <w:tcPr>
            <w:tcW w:w="187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pacing w:lineRule="exact" w:line="276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85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pacing w:lineRule="exact" w:line="276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начала реализации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окончания реализации</w:t>
            </w:r>
          </w:p>
        </w:tc>
        <w:tc>
          <w:tcPr>
            <w:tcW w:w="217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pacing w:lineRule="exact" w:line="276"/>
              <w:jc w:val="both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pacing w:lineRule="exact" w:line="276"/>
              <w:jc w:val="both"/>
              <w:rPr/>
            </w:pPr>
            <w:r>
              <w:rPr/>
            </w:r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pacing w:lineRule="exact" w:line="240"/>
              <w:jc w:val="right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45" w:hRule="atLeast"/>
        </w:trPr>
        <w:tc>
          <w:tcPr>
            <w:tcW w:w="1336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Муниципальное образование «Золотухинский сельсовет»</w:t>
            </w:r>
          </w:p>
        </w:tc>
      </w:tr>
      <w:tr>
        <w:trPr>
          <w:trHeight w:val="835" w:hRule="atLeast"/>
        </w:trPr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exact" w:line="283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1. Ремонтные работы по благоустройству территории Сквера по улице Ленина, 23, село Золотуха</w:t>
            </w:r>
          </w:p>
          <w:p>
            <w:pPr>
              <w:pStyle w:val="Normal"/>
              <w:spacing w:lineRule="exact" w:line="283"/>
              <w:rPr>
                <w:highlight w:val="yellow"/>
              </w:rPr>
            </w:pPr>
            <w:r>
              <w:rPr>
                <w:highlight w:val="yellow"/>
              </w:rPr>
            </w:r>
          </w:p>
          <w:p>
            <w:pPr>
              <w:pStyle w:val="Normal"/>
              <w:spacing w:lineRule="exact" w:line="283"/>
              <w:rPr>
                <w:highlight w:val="yellow"/>
              </w:rPr>
            </w:pPr>
            <w:r>
              <w:rPr>
                <w:highlight w:val="yellow"/>
              </w:rPr>
            </w:r>
          </w:p>
          <w:p>
            <w:pPr>
              <w:pStyle w:val="Normal"/>
              <w:spacing w:lineRule="exact" w:line="283"/>
              <w:rPr>
                <w:highlight w:val="yellow"/>
              </w:rPr>
            </w:pPr>
            <w:r>
              <w:rPr>
                <w:highlight w:val="yellow"/>
              </w:rPr>
            </w:r>
          </w:p>
          <w:p>
            <w:pPr>
              <w:pStyle w:val="Normal"/>
              <w:spacing w:lineRule="exact" w:line="283"/>
              <w:rPr>
                <w:highlight w:val="yellow"/>
              </w:rPr>
            </w:pPr>
            <w:r>
              <w:rPr>
                <w:highlight w:val="yellow"/>
              </w:rPr>
            </w:r>
          </w:p>
          <w:p>
            <w:pPr>
              <w:pStyle w:val="Normal"/>
              <w:spacing w:lineRule="exact" w:line="283"/>
              <w:rPr>
                <w:highlight w:val="yellow"/>
              </w:rPr>
            </w:pPr>
            <w:r>
              <w:rPr>
                <w:highlight w:val="yellow"/>
              </w:rPr>
            </w:r>
          </w:p>
          <w:p>
            <w:pPr>
              <w:pStyle w:val="Normal"/>
              <w:spacing w:lineRule="exact" w:line="283"/>
              <w:rPr>
                <w:highlight w:val="yellow"/>
              </w:rPr>
            </w:pPr>
            <w:r>
              <w:rPr>
                <w:highlight w:val="yellow"/>
              </w:rPr>
            </w:r>
          </w:p>
          <w:p>
            <w:pPr>
              <w:pStyle w:val="Normal"/>
              <w:spacing w:lineRule="exact" w:line="283"/>
              <w:rPr>
                <w:highlight w:val="yellow"/>
              </w:rPr>
            </w:pPr>
            <w:r>
              <w:rPr>
                <w:highlight w:val="yellow"/>
              </w:rPr>
            </w:r>
          </w:p>
          <w:p>
            <w:pPr>
              <w:pStyle w:val="Normal"/>
              <w:spacing w:lineRule="exact" w:line="283"/>
              <w:rPr>
                <w:highlight w:val="yellow"/>
              </w:rPr>
            </w:pPr>
            <w:r>
              <w:rPr>
                <w:highlight w:val="yellow"/>
              </w:rPr>
            </w:r>
          </w:p>
          <w:p>
            <w:pPr>
              <w:pStyle w:val="Normal"/>
              <w:spacing w:lineRule="exact" w:line="283"/>
              <w:rPr>
                <w:highlight w:val="yellow"/>
              </w:rPr>
            </w:pPr>
            <w:r>
              <w:rPr>
                <w:highlight w:val="yellow"/>
              </w:rPr>
            </w:r>
          </w:p>
          <w:p>
            <w:pPr>
              <w:pStyle w:val="Normal"/>
              <w:spacing w:lineRule="exact" w:line="283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2. Ремонтные работы по благоустройству территории больницы по улице Горького, 7, село Золотуха</w:t>
            </w:r>
          </w:p>
          <w:p>
            <w:pPr>
              <w:pStyle w:val="Normal"/>
              <w:spacing w:lineRule="exact" w:line="283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exact" w:line="24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Администрация МО «Золотухинский сельсовет»   </w:t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spacing w:lineRule="exact" w:line="24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Администрация МО «Золотухинский сельсовет»   </w:t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exact" w:line="24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2 квартал 2025 год</w:t>
            </w:r>
          </w:p>
          <w:p>
            <w:pPr>
              <w:pStyle w:val="Normal"/>
              <w:spacing w:lineRule="exact" w:line="240"/>
              <w:rPr/>
            </w:pPr>
            <w:r>
              <w:rPr/>
            </w:r>
          </w:p>
          <w:p>
            <w:pPr>
              <w:pStyle w:val="Normal"/>
              <w:spacing w:lineRule="exact" w:line="240"/>
              <w:rPr/>
            </w:pPr>
            <w:r>
              <w:rPr/>
            </w:r>
          </w:p>
          <w:p>
            <w:pPr>
              <w:pStyle w:val="Normal"/>
              <w:spacing w:lineRule="exact" w:line="240"/>
              <w:rPr/>
            </w:pPr>
            <w:r>
              <w:rPr/>
            </w:r>
          </w:p>
          <w:p>
            <w:pPr>
              <w:pStyle w:val="Normal"/>
              <w:spacing w:lineRule="exact" w:line="240"/>
              <w:rPr/>
            </w:pPr>
            <w:r>
              <w:rPr/>
            </w:r>
          </w:p>
          <w:p>
            <w:pPr>
              <w:pStyle w:val="Normal"/>
              <w:spacing w:lineRule="exact" w:line="240"/>
              <w:rPr/>
            </w:pPr>
            <w:r>
              <w:rPr/>
            </w:r>
          </w:p>
          <w:p>
            <w:pPr>
              <w:pStyle w:val="Normal"/>
              <w:spacing w:lineRule="exact" w:line="240"/>
              <w:rPr/>
            </w:pPr>
            <w:r>
              <w:rPr/>
            </w:r>
          </w:p>
          <w:p>
            <w:pPr>
              <w:pStyle w:val="Normal"/>
              <w:spacing w:lineRule="exact" w:line="240"/>
              <w:rPr/>
            </w:pPr>
            <w:r>
              <w:rPr/>
            </w:r>
          </w:p>
          <w:p>
            <w:pPr>
              <w:pStyle w:val="Normal"/>
              <w:spacing w:lineRule="exact" w:line="240"/>
              <w:rPr/>
            </w:pPr>
            <w:r>
              <w:rPr/>
            </w:r>
          </w:p>
          <w:p>
            <w:pPr>
              <w:pStyle w:val="Normal"/>
              <w:spacing w:lineRule="exact" w:line="240"/>
              <w:rPr/>
            </w:pPr>
            <w:r>
              <w:rPr/>
            </w:r>
          </w:p>
          <w:p>
            <w:pPr>
              <w:pStyle w:val="Normal"/>
              <w:spacing w:lineRule="exact" w:line="240"/>
              <w:rPr/>
            </w:pPr>
            <w:r>
              <w:rPr/>
            </w:r>
          </w:p>
          <w:p>
            <w:pPr>
              <w:pStyle w:val="Normal"/>
              <w:spacing w:lineRule="exact" w:line="240"/>
              <w:rPr/>
            </w:pPr>
            <w:r>
              <w:rPr/>
            </w:r>
          </w:p>
          <w:p>
            <w:pPr>
              <w:pStyle w:val="Normal"/>
              <w:spacing w:lineRule="exact" w:line="240"/>
              <w:rPr/>
            </w:pPr>
            <w:r>
              <w:rPr/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spacing w:lineRule="exact" w:line="24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2 квартал 2026 год</w:t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  <w:t>2 квартал 2027 год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exact" w:line="24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 квартал 2025 год</w:t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spacing w:lineRule="exact" w:line="24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 квартал 2026 год</w:t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spacing w:lineRule="exact" w:line="24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 квартал 2027 год</w:t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exact" w:line="24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Создание условий для работы и отдыха села Золотуха</w:t>
            </w:r>
          </w:p>
          <w:p>
            <w:pPr>
              <w:pStyle w:val="Normal"/>
              <w:spacing w:lineRule="exact" w:line="24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- Комплексное решение проблем благоустройства, обеспечение и улучшение внешнего вида территории села Золотуха, способствующего комфортной жизнедеятельности</w:t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spacing w:lineRule="exact" w:line="24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Создание условий для работы и отдыха села Золотуха</w:t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- Комплексное решение проблем благоустройства, обеспечение и улучшение внешнего вида территории села Золотуха, способствующего комфортной жизнедеятельности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exact" w:line="283"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Ремонтные работы и благоустройство территории Сквера по улице Ленина, 23, село Золотуха</w:t>
            </w:r>
          </w:p>
          <w:p>
            <w:pPr>
              <w:pStyle w:val="Normal"/>
              <w:spacing w:lineRule="exact" w:line="283"/>
              <w:rPr/>
            </w:pPr>
            <w:r>
              <w:rPr/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spacing w:lineRule="exact" w:line="283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spacing w:lineRule="exact" w:line="283"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Ремонтные работы и благоустройство территории Сквера по улице Горького, 7, село Золотуха</w:t>
            </w:r>
          </w:p>
          <w:p>
            <w:pPr>
              <w:pStyle w:val="Normal"/>
              <w:spacing w:lineRule="exact" w:line="283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spacing w:lineRule="exact" w:line="283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spacing w:lineRule="exact" w:line="240"/>
              <w:rPr/>
            </w:pPr>
            <w:r>
              <w:rPr/>
            </w:r>
          </w:p>
          <w:p>
            <w:pPr>
              <w:pStyle w:val="Normal"/>
              <w:spacing w:lineRule="exact" w:line="240"/>
              <w:rPr/>
            </w:pPr>
            <w:r>
              <w:rPr/>
            </w:r>
          </w:p>
          <w:p>
            <w:pPr>
              <w:pStyle w:val="Normal"/>
              <w:spacing w:lineRule="exact" w:line="240"/>
              <w:rPr/>
            </w:pPr>
            <w:r>
              <w:rPr/>
            </w:r>
          </w:p>
          <w:p>
            <w:pPr>
              <w:pStyle w:val="Normal"/>
              <w:spacing w:lineRule="exact" w:line="240"/>
              <w:rPr/>
            </w:pPr>
            <w:r>
              <w:rPr/>
            </w:r>
          </w:p>
          <w:p>
            <w:pPr>
              <w:pStyle w:val="Normal"/>
              <w:spacing w:lineRule="exact" w:line="240"/>
              <w:rPr/>
            </w:pPr>
            <w:r>
              <w:rPr/>
            </w:r>
          </w:p>
          <w:p>
            <w:pPr>
              <w:pStyle w:val="Normal"/>
              <w:spacing w:lineRule="exact" w:line="240"/>
              <w:rPr/>
            </w:pPr>
            <w:r>
              <w:rPr/>
            </w:r>
          </w:p>
          <w:p>
            <w:pPr>
              <w:pStyle w:val="Normal"/>
              <w:spacing w:lineRule="exact" w:line="240"/>
              <w:rPr/>
            </w:pPr>
            <w:r>
              <w:rPr/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</w:r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Ремонтные работы по благоустройству места общественного пользования – 1ед</w:t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–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площадью 1,4га</w:t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Ремонтные работы по благоустройству места общественного пользования – 1ед</w:t>
            </w:r>
          </w:p>
          <w:p>
            <w:pPr>
              <w:pStyle w:val="Normal"/>
              <w:spacing w:lineRule="exact" w:line="24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–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площадью 1,4га</w:t>
            </w:r>
          </w:p>
        </w:tc>
      </w:tr>
    </w:tbl>
    <w:p>
      <w:pPr>
        <w:pStyle w:val="Normal"/>
        <w:spacing w:lineRule="exact" w:line="240"/>
        <w:jc w:val="right"/>
        <w:rPr>
          <w:rFonts w:ascii="Times New Roman" w:hAnsi="Times New Roman" w:eastAsia="Times New Roman" w:cs="Times New Roman"/>
          <w:sz w:val="28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8"/>
          <w:shd w:fill="FFFFFF" w:val="clear"/>
        </w:rPr>
        <w:t> </w:t>
      </w:r>
    </w:p>
    <w:p>
      <w:pPr>
        <w:pStyle w:val="Normal"/>
        <w:spacing w:lineRule="exact" w:line="240"/>
        <w:jc w:val="both"/>
        <w:rPr>
          <w:rFonts w:ascii="Times New Roman" w:hAnsi="Times New Roman" w:eastAsia="Times New Roman" w:cs="Times New Roman"/>
          <w:sz w:val="28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8"/>
          <w:shd w:fill="FFFFFF" w:val="clear"/>
        </w:rPr>
        <w:t> </w:t>
      </w:r>
    </w:p>
    <w:p>
      <w:pPr>
        <w:pStyle w:val="Normal"/>
        <w:spacing w:lineRule="exact" w:line="240"/>
        <w:jc w:val="both"/>
        <w:rPr>
          <w:rFonts w:ascii="Times New Roman" w:hAnsi="Times New Roman" w:eastAsia="Times New Roman" w:cs="Times New Roman"/>
          <w:sz w:val="28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8"/>
          <w:shd w:fill="FFFFFF" w:val="clear"/>
        </w:rPr>
        <w:t> </w:t>
      </w:r>
    </w:p>
    <w:p>
      <w:pPr>
        <w:pStyle w:val="Normal"/>
        <w:spacing w:lineRule="exact" w:line="240"/>
        <w:jc w:val="both"/>
        <w:rPr>
          <w:rFonts w:ascii="Times New Roman" w:hAnsi="Times New Roman" w:eastAsia="Times New Roman" w:cs="Times New Roman"/>
          <w:color w:val="000000"/>
          <w:sz w:val="28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8"/>
          <w:shd w:fill="FFFFFF" w:val="clear"/>
        </w:rPr>
        <w:t>Глава</w:t>
      </w: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</w:rPr>
        <w:t> </w:t>
      </w:r>
      <w:r>
        <w:rPr>
          <w:rFonts w:eastAsia="Times New Roman" w:cs="Times New Roman" w:ascii="Times New Roman" w:hAnsi="Times New Roman"/>
          <w:color w:val="000000"/>
          <w:sz w:val="28"/>
          <w:shd w:fill="FFFFFF" w:val="clear"/>
        </w:rPr>
        <w:t>муниципального образования                                     А.И. Каширский</w:t>
      </w:r>
    </w:p>
    <w:p>
      <w:pPr>
        <w:pStyle w:val="Normal"/>
        <w:spacing w:lineRule="exact" w:line="240"/>
        <w:jc w:val="both"/>
        <w:rPr>
          <w:rFonts w:ascii="Times New Roman" w:hAnsi="Times New Roman" w:eastAsia="Times New Roman" w:cs="Times New Roman"/>
          <w:sz w:val="28"/>
          <w:highlight w:val="white"/>
        </w:rPr>
      </w:pPr>
      <w:r>
        <w:rPr>
          <w:rFonts w:eastAsia="Times New Roman" w:cs="Times New Roman" w:ascii="Times New Roman" w:hAnsi="Times New Roman"/>
          <w:sz w:val="28"/>
          <w:highlight w:val="white"/>
        </w:rPr>
      </w:r>
    </w:p>
    <w:p>
      <w:pPr>
        <w:pStyle w:val="Normal"/>
        <w:spacing w:lineRule="exact" w:line="240"/>
        <w:jc w:val="right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highlight w:val="white"/>
        </w:rPr>
      </w:r>
    </w:p>
    <w:p>
      <w:pPr>
        <w:pStyle w:val="Normal"/>
        <w:spacing w:lineRule="exact" w:line="240"/>
        <w:jc w:val="right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highlight w:val="white"/>
        </w:rPr>
      </w:r>
    </w:p>
    <w:p>
      <w:pPr>
        <w:pStyle w:val="Normal"/>
        <w:spacing w:lineRule="exact" w:line="240"/>
        <w:jc w:val="right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highlight w:val="white"/>
        </w:rPr>
      </w:r>
    </w:p>
    <w:p>
      <w:pPr>
        <w:pStyle w:val="Normal"/>
        <w:spacing w:lineRule="exact" w:line="240"/>
        <w:jc w:val="right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highlight w:val="white"/>
        </w:rPr>
      </w:r>
    </w:p>
    <w:p>
      <w:pPr>
        <w:pStyle w:val="Normal"/>
        <w:spacing w:lineRule="exact" w:line="240"/>
        <w:jc w:val="right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color w:val="000000"/>
          <w:shd w:fill="FFFFFF" w:val="clear"/>
        </w:rPr>
        <w:t xml:space="preserve">Приложение </w:t>
      </w:r>
      <w:r>
        <w:rPr>
          <w:rFonts w:eastAsia="Segoe UI Symbol" w:cs="Times New Roman" w:ascii="Times New Roman" w:hAnsi="Times New Roman"/>
          <w:color w:val="000000"/>
          <w:shd w:fill="FFFFFF" w:val="clear"/>
        </w:rPr>
        <w:t>№</w:t>
      </w:r>
      <w:r>
        <w:rPr>
          <w:rFonts w:eastAsia="Times New Roman" w:cs="Times New Roman" w:ascii="Times New Roman" w:hAnsi="Times New Roman"/>
          <w:color w:val="000000"/>
          <w:shd w:fill="FFFFFF" w:val="clear"/>
        </w:rPr>
        <w:t xml:space="preserve"> 3 к Программе</w:t>
      </w:r>
    </w:p>
    <w:p>
      <w:pPr>
        <w:pStyle w:val="Normal"/>
        <w:spacing w:lineRule="exact" w:line="240"/>
        <w:jc w:val="right"/>
        <w:rPr>
          <w:rFonts w:ascii="Times New Roman" w:hAnsi="Times New Roman" w:eastAsia="Times New Roman" w:cs="Times New Roman"/>
          <w:sz w:val="28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8"/>
          <w:shd w:fill="FFFFFF" w:val="clear"/>
        </w:rPr>
        <w:t> </w:t>
      </w:r>
    </w:p>
    <w:p>
      <w:pPr>
        <w:pStyle w:val="Normal"/>
        <w:spacing w:lineRule="exact" w:line="240"/>
        <w:jc w:val="center"/>
        <w:rPr>
          <w:rFonts w:eastAsia="Calibri" w:cs="Calibri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8"/>
          <w:shd w:fill="FFFFFF" w:val="clear"/>
        </w:rPr>
        <w:t>Финансирование Программы «Формирования современной городской среды в муниципальном образовании «Золотухинский сельсовет»</w:t>
      </w:r>
    </w:p>
    <w:p>
      <w:pPr>
        <w:pStyle w:val="Normal"/>
        <w:spacing w:lineRule="exact" w:line="240"/>
        <w:jc w:val="center"/>
        <w:rPr>
          <w:rFonts w:eastAsia="Calibri" w:cs="Calibri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8"/>
          <w:shd w:fill="FFFFFF" w:val="clear"/>
        </w:rPr>
        <w:t> </w:t>
      </w:r>
      <w:r>
        <w:rPr>
          <w:rFonts w:eastAsia="Times New Roman" w:cs="Times New Roman" w:ascii="Times New Roman" w:hAnsi="Times New Roman"/>
          <w:color w:val="000000"/>
          <w:sz w:val="28"/>
          <w:shd w:fill="FFFFFF" w:val="clear"/>
        </w:rPr>
        <w:t xml:space="preserve">на </w:t>
      </w:r>
      <w:r>
        <w:rPr>
          <w:rFonts w:eastAsia="Times New Roman" w:cs="Times New Roman" w:ascii="Times New Roman" w:hAnsi="Times New Roman"/>
          <w:sz w:val="28"/>
          <w:shd w:fill="FFFFFF" w:val="clear"/>
        </w:rPr>
        <w:t>2025-2027годы» с</w:t>
      </w:r>
      <w:r>
        <w:rPr>
          <w:rFonts w:eastAsia="Times New Roman" w:cs="Times New Roman" w:ascii="Times New Roman" w:hAnsi="Times New Roman"/>
          <w:color w:val="000000"/>
          <w:sz w:val="28"/>
          <w:shd w:fill="FFFFFF" w:val="clear"/>
        </w:rPr>
        <w:t xml:space="preserve"> разбивкой по источникам финансирования</w:t>
      </w:r>
    </w:p>
    <w:p>
      <w:pPr>
        <w:pStyle w:val="Normal"/>
        <w:spacing w:lineRule="exact" w:line="240"/>
        <w:jc w:val="center"/>
        <w:rPr>
          <w:rFonts w:ascii="Times New Roman" w:hAnsi="Times New Roman" w:eastAsia="Times New Roman" w:cs="Times New Roman"/>
          <w:sz w:val="28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8"/>
          <w:shd w:fill="FFFFFF" w:val="clear"/>
        </w:rPr>
        <w:t> </w:t>
      </w:r>
    </w:p>
    <w:tbl>
      <w:tblPr>
        <w:tblW w:w="10667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35"/>
        <w:gridCol w:w="3200"/>
        <w:gridCol w:w="1165"/>
        <w:gridCol w:w="1332"/>
        <w:gridCol w:w="1438"/>
        <w:gridCol w:w="1224"/>
        <w:gridCol w:w="1772"/>
      </w:tblGrid>
      <w:tr>
        <w:trPr>
          <w:trHeight w:val="1" w:hRule="atLeast"/>
        </w:trPr>
        <w:tc>
          <w:tcPr>
            <w:tcW w:w="5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spacing w:lineRule="exact" w:line="283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 </w:t>
            </w:r>
          </w:p>
          <w:p>
            <w:pPr>
              <w:pStyle w:val="Normal"/>
              <w:spacing w:lineRule="exact" w:line="283"/>
              <w:jc w:val="center"/>
              <w:rPr/>
            </w:pPr>
            <w:r>
              <w:rPr>
                <w:rFonts w:eastAsia="Segoe UI Symbol" w:cs="Segoe UI Symbol" w:ascii="Segoe UI Symbol" w:hAnsi="Segoe UI Symbol"/>
                <w:color w:val="000000"/>
                <w:sz w:val="24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п/п</w:t>
            </w:r>
          </w:p>
        </w:tc>
        <w:tc>
          <w:tcPr>
            <w:tcW w:w="32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exact" w:line="283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 </w:t>
            </w:r>
          </w:p>
          <w:p>
            <w:pPr>
              <w:pStyle w:val="Normal"/>
              <w:spacing w:lineRule="exact" w:line="283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 </w:t>
            </w:r>
          </w:p>
          <w:p>
            <w:pPr>
              <w:pStyle w:val="Normal"/>
              <w:spacing w:lineRule="exact" w:line="283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Наименование</w:t>
            </w:r>
          </w:p>
        </w:tc>
        <w:tc>
          <w:tcPr>
            <w:tcW w:w="51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exact" w:line="283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Финансовые затраты в действующих ценах соответствующих тыс. руб.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exact" w:line="283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Ответственные за исполнение мероприятий Программы</w:t>
            </w:r>
          </w:p>
        </w:tc>
      </w:tr>
      <w:tr>
        <w:trPr>
          <w:trHeight w:val="605" w:hRule="atLeast"/>
        </w:trPr>
        <w:tc>
          <w:tcPr>
            <w:tcW w:w="5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keepNext w:val="true"/>
              <w:spacing w:lineRule="exact" w:line="276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20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pacing w:lineRule="exact" w:line="276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Normal"/>
              <w:spacing w:lineRule="exact" w:line="283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Normal"/>
              <w:spacing w:lineRule="exact" w:line="283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Normal"/>
              <w:spacing w:lineRule="exact" w:line="283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Normal"/>
              <w:spacing w:lineRule="exact" w:line="283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pacing w:lineRule="exact" w:line="240"/>
              <w:jc w:val="right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6300" w:hRule="atLeast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exact" w:line="283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1.</w:t>
            </w:r>
          </w:p>
          <w:p>
            <w:pPr>
              <w:pStyle w:val="Normal"/>
              <w:spacing w:lineRule="exact" w:line="283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spacing w:lineRule="exact" w:line="283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spacing w:lineRule="exact" w:line="283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spacing w:lineRule="exact" w:line="283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spacing w:lineRule="exact" w:line="283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spacing w:lineRule="exact" w:line="283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spacing w:lineRule="exact" w:line="283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spacing w:lineRule="exact" w:line="283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spacing w:lineRule="exact" w:line="283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spacing w:lineRule="exact" w:line="283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2.</w:t>
            </w:r>
          </w:p>
          <w:p>
            <w:pPr>
              <w:pStyle w:val="Normal"/>
              <w:spacing w:lineRule="exact" w:line="283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spacing w:lineRule="exact" w:line="283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spacing w:lineRule="exact" w:line="283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spacing w:lineRule="exact" w:line="283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spacing w:lineRule="exact" w:line="283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spacing w:lineRule="exact" w:line="283"/>
              <w:jc w:val="center"/>
              <w:rPr/>
            </w:pPr>
            <w:r>
              <w:rPr/>
            </w:r>
          </w:p>
          <w:p>
            <w:pPr>
              <w:pStyle w:val="Normal"/>
              <w:spacing w:lineRule="exact" w:line="283"/>
              <w:jc w:val="center"/>
              <w:rPr/>
            </w:pPr>
            <w:r>
              <w:rPr/>
            </w:r>
          </w:p>
          <w:p>
            <w:pPr>
              <w:pStyle w:val="Normal"/>
              <w:spacing w:lineRule="exact" w:line="283"/>
              <w:jc w:val="center"/>
              <w:rPr/>
            </w:pPr>
            <w:r>
              <w:rPr/>
            </w:r>
          </w:p>
          <w:p>
            <w:pPr>
              <w:pStyle w:val="Normal"/>
              <w:spacing w:lineRule="exact" w:line="283"/>
              <w:jc w:val="center"/>
              <w:rPr/>
            </w:pPr>
            <w:r>
              <w:rPr/>
              <w:t>3.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Финансирование</w:t>
            </w:r>
          </w:p>
          <w:p>
            <w:pPr>
              <w:pStyle w:val="Normal"/>
              <w:spacing w:lineRule="exact" w:line="240"/>
              <w:rPr>
                <w:rFonts w:eastAsia="Calibri" w:cs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 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Программы «Формирования современной городской среды в муниципальном образовании «Золотухинский сельсовет» на 2025 год»</w:t>
            </w:r>
          </w:p>
          <w:p>
            <w:pPr>
              <w:pStyle w:val="Normal"/>
              <w:spacing w:lineRule="exact" w:line="240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"/>
              <w:spacing w:lineRule="exact" w:line="240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"/>
              <w:spacing w:lineRule="exact" w:line="240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"/>
              <w:spacing w:lineRule="exact" w:line="240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"/>
              <w:spacing w:lineRule="exact" w:line="240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Финансирование</w:t>
            </w:r>
          </w:p>
          <w:p>
            <w:pPr>
              <w:pStyle w:val="Normal"/>
              <w:spacing w:lineRule="exact" w:line="240"/>
              <w:rPr>
                <w:rFonts w:eastAsia="Calibri" w:cs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 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Программы «Формирования современной городской среды в муниципальном образовании «Золотухинский сельсовет» на 2026 год»</w:t>
            </w:r>
          </w:p>
          <w:p>
            <w:pPr>
              <w:pStyle w:val="Normal"/>
              <w:spacing w:lineRule="exact" w:line="240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"/>
              <w:spacing w:lineRule="exact" w:line="240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"/>
              <w:spacing w:lineRule="exact" w:line="240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"/>
              <w:spacing w:lineRule="exact" w:line="240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Финансирование</w:t>
            </w:r>
          </w:p>
          <w:p>
            <w:pPr>
              <w:pStyle w:val="Normal"/>
              <w:spacing w:lineRule="exact" w:line="240"/>
              <w:rPr>
                <w:rFonts w:eastAsia="Calibri" w:cs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 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Программы «Формирования современной городской среды в муниципальном образовании «Золотухинский сельсовет» на 2026 год»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NSimSun" w:cs="Arial"/>
                <w:color w:val="auto"/>
                <w:kern w:val="2"/>
                <w:sz w:val="22"/>
                <w:szCs w:val="24"/>
                <w:lang w:val="ru-RU" w:eastAsia="zh-CN" w:bidi="hi-IN"/>
              </w:rPr>
            </w:pPr>
            <w:r>
              <w:rPr>
                <w:rFonts w:eastAsia="NSimSun" w:cs="Arial"/>
                <w:color w:val="auto"/>
                <w:kern w:val="2"/>
                <w:sz w:val="22"/>
                <w:szCs w:val="24"/>
                <w:lang w:val="ru-RU" w:eastAsia="zh-CN" w:bidi="hi-IN"/>
              </w:rPr>
              <w:t>385076,69</w:t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317,22235</w:t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304,57694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</w:r>
          </w:p>
          <w:p>
            <w:pPr>
              <w:pStyle w:val="Normal"/>
              <w:rPr/>
            </w:pPr>
            <w:r>
              <w:rPr/>
              <w:t>369,78914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304,62863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292,48523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b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</w:rPr>
            </w:r>
          </w:p>
          <w:p>
            <w:pPr>
              <w:pStyle w:val="Normal"/>
              <w:rPr/>
            </w:pPr>
            <w:r>
              <w:rPr/>
              <w:t>11,43678</w:t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9,42150</w:t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9,04594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</w:r>
          </w:p>
          <w:p>
            <w:pPr>
              <w:pStyle w:val="Normal"/>
              <w:rPr/>
            </w:pPr>
            <w:r>
              <w:rPr/>
              <w:t>3,85077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b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b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b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b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b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/>
              <w:t>.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  <w:t>3,17222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  <w:t>3,04577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</w:rPr>
              <w:t>Совет депутатов МО «Золотухинский сельсовет»;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</w:rPr>
              <w:t>Глава МО «Золотухинский сельсовет»;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</w:rPr>
              <w:t>Администрация поселения.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</w:rPr>
              <w:t>Совет депутатов МО «Золотухинский сельсовет»;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</w:rPr>
              <w:t>Глава Мо «Золотухинский сельсовет»;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</w:rPr>
              <w:t>Администрация поселения.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</w:rPr>
              <w:t>Совет депутатов МО «Золотухинский сельсовет»;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</w:rPr>
              <w:t>Глава Мо «Золотухинский сельсовет»;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  <w:t>Администрация поселения.</w:t>
            </w:r>
          </w:p>
        </w:tc>
      </w:tr>
    </w:tbl>
    <w:p>
      <w:pPr>
        <w:pStyle w:val="Normal"/>
        <w:spacing w:lineRule="exact" w:line="240"/>
        <w:jc w:val="right"/>
        <w:rPr>
          <w:rFonts w:eastAsia="Calibri" w:cs="Calibri"/>
          <w:highlight w:val="white"/>
        </w:rPr>
      </w:pPr>
      <w:r>
        <w:rPr>
          <w:rFonts w:eastAsia="Calibri" w:cs="Calibri"/>
          <w:highlight w:val="white"/>
        </w:rPr>
      </w:r>
    </w:p>
    <w:p>
      <w:pPr>
        <w:pStyle w:val="Normal"/>
        <w:spacing w:lineRule="exact" w:line="240"/>
        <w:jc w:val="right"/>
        <w:rPr>
          <w:rFonts w:eastAsia="Calibri" w:cs="Calibri"/>
          <w:highlight w:val="white"/>
        </w:rPr>
      </w:pPr>
      <w:r>
        <w:rPr>
          <w:rFonts w:eastAsia="Calibri" w:cs="Calibri"/>
          <w:highlight w:val="white"/>
        </w:rPr>
      </w:r>
    </w:p>
    <w:p>
      <w:pPr>
        <w:pStyle w:val="Normal"/>
        <w:spacing w:lineRule="exact" w:line="240"/>
        <w:jc w:val="right"/>
        <w:rPr>
          <w:rFonts w:eastAsia="Calibri" w:cs="Calibri"/>
          <w:highlight w:val="white"/>
        </w:rPr>
      </w:pPr>
      <w:r>
        <w:rPr>
          <w:rFonts w:eastAsia="Calibri" w:cs="Calibri"/>
          <w:highlight w:val="white"/>
        </w:rPr>
      </w:r>
    </w:p>
    <w:p>
      <w:pPr>
        <w:pStyle w:val="Normal"/>
        <w:spacing w:lineRule="exact" w:line="240"/>
        <w:jc w:val="both"/>
        <w:rPr>
          <w:rFonts w:ascii="Times New Roman" w:hAnsi="Times New Roman" w:eastAsia="Times New Roman" w:cs="Times New Roman"/>
          <w:color w:val="000000"/>
          <w:sz w:val="28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8"/>
          <w:shd w:fill="FFFFFF" w:val="clear"/>
        </w:rPr>
        <w:t>Глава</w:t>
      </w: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</w:rPr>
        <w:t> </w:t>
      </w:r>
      <w:r>
        <w:rPr>
          <w:rFonts w:eastAsia="Times New Roman" w:cs="Times New Roman" w:ascii="Times New Roman" w:hAnsi="Times New Roman"/>
          <w:color w:val="000000"/>
          <w:sz w:val="28"/>
          <w:shd w:fill="FFFFFF" w:val="clear"/>
        </w:rPr>
        <w:t>муниципального образования                                          А.И. Каширский</w:t>
      </w:r>
    </w:p>
    <w:p>
      <w:pPr>
        <w:pStyle w:val="Normal"/>
        <w:spacing w:lineRule="exact" w:line="240"/>
        <w:jc w:val="both"/>
        <w:rPr>
          <w:rFonts w:ascii="Times New Roman" w:hAnsi="Times New Roman" w:eastAsia="Times New Roman" w:cs="Times New Roman"/>
          <w:sz w:val="28"/>
          <w:highlight w:val="white"/>
        </w:rPr>
      </w:pPr>
      <w:r>
        <w:rPr>
          <w:rFonts w:eastAsia="Times New Roman" w:cs="Times New Roman" w:ascii="Times New Roman" w:hAnsi="Times New Roman"/>
          <w:sz w:val="28"/>
          <w:highlight w:val="white"/>
        </w:rPr>
      </w:r>
    </w:p>
    <w:p>
      <w:pPr>
        <w:pStyle w:val="Normal"/>
        <w:spacing w:lineRule="exact" w:line="240"/>
        <w:jc w:val="right"/>
        <w:rPr>
          <w:rFonts w:eastAsia="Calibri" w:cs="Calibri"/>
          <w:highlight w:val="white"/>
        </w:rPr>
      </w:pPr>
      <w:r>
        <w:rPr>
          <w:rFonts w:eastAsia="Calibri" w:cs="Calibri"/>
          <w:highlight w:val="white"/>
        </w:rPr>
      </w:r>
    </w:p>
    <w:p>
      <w:pPr>
        <w:pStyle w:val="Normal"/>
        <w:spacing w:lineRule="exact" w:line="240"/>
        <w:jc w:val="right"/>
        <w:rPr>
          <w:rFonts w:eastAsia="Calibri" w:cs="Calibri"/>
          <w:highlight w:val="white"/>
        </w:rPr>
      </w:pPr>
      <w:r>
        <w:rPr>
          <w:rFonts w:eastAsia="Calibri" w:cs="Calibri"/>
          <w:highlight w:val="white"/>
        </w:rPr>
      </w:r>
    </w:p>
    <w:p>
      <w:pPr>
        <w:pStyle w:val="Normal"/>
        <w:spacing w:lineRule="exact" w:line="240"/>
        <w:jc w:val="right"/>
        <w:rPr>
          <w:rFonts w:eastAsia="Calibri" w:cs="Calibri"/>
          <w:highlight w:val="white"/>
        </w:rPr>
      </w:pPr>
      <w:r>
        <w:rPr>
          <w:rFonts w:eastAsia="Calibri" w:cs="Calibri"/>
          <w:highlight w:val="white"/>
        </w:rPr>
      </w:r>
    </w:p>
    <w:p>
      <w:pPr>
        <w:pStyle w:val="Normal"/>
        <w:spacing w:lineRule="exact" w:line="240"/>
        <w:jc w:val="right"/>
        <w:rPr>
          <w:rFonts w:eastAsia="Calibri" w:cs="Calibri"/>
          <w:highlight w:val="white"/>
        </w:rPr>
      </w:pPr>
      <w:r>
        <w:rPr>
          <w:rFonts w:eastAsia="Calibri" w:cs="Calibri"/>
          <w:highlight w:val="white"/>
        </w:rPr>
      </w:r>
    </w:p>
    <w:p>
      <w:pPr>
        <w:pStyle w:val="Normal"/>
        <w:spacing w:lineRule="exact" w:line="240"/>
        <w:jc w:val="right"/>
        <w:rPr>
          <w:rFonts w:eastAsia="Calibri" w:cs="Calibri"/>
          <w:highlight w:val="white"/>
        </w:rPr>
      </w:pPr>
      <w:r>
        <w:rPr>
          <w:rFonts w:eastAsia="Calibri" w:cs="Calibri"/>
          <w:highlight w:val="white"/>
        </w:rPr>
      </w:r>
    </w:p>
    <w:p>
      <w:pPr>
        <w:pStyle w:val="Normal"/>
        <w:spacing w:lineRule="exact" w:line="240"/>
        <w:jc w:val="right"/>
        <w:rPr>
          <w:rFonts w:eastAsia="Calibri" w:cs="Calibri"/>
          <w:highlight w:val="white"/>
        </w:rPr>
      </w:pPr>
      <w:r>
        <w:rPr>
          <w:rFonts w:eastAsia="Calibri" w:cs="Calibri"/>
          <w:highlight w:val="white"/>
        </w:rPr>
      </w:r>
    </w:p>
    <w:p>
      <w:pPr>
        <w:pStyle w:val="Normal"/>
        <w:spacing w:lineRule="exact" w:line="240"/>
        <w:jc w:val="right"/>
        <w:rPr>
          <w:rFonts w:eastAsia="Calibri" w:cs="Calibri"/>
          <w:highlight w:val="white"/>
        </w:rPr>
      </w:pPr>
      <w:r>
        <w:rPr>
          <w:rFonts w:eastAsia="Calibri" w:cs="Calibri"/>
          <w:highlight w:val="white"/>
        </w:rPr>
      </w:r>
    </w:p>
    <w:p>
      <w:pPr>
        <w:pStyle w:val="Normal"/>
        <w:spacing w:lineRule="exact" w:line="240"/>
        <w:jc w:val="right"/>
        <w:rPr>
          <w:rFonts w:eastAsia="Calibri" w:cs="Calibri"/>
          <w:highlight w:val="white"/>
        </w:rPr>
      </w:pPr>
      <w:r>
        <w:rPr>
          <w:rFonts w:eastAsia="Calibri" w:cs="Calibri"/>
          <w:highlight w:val="white"/>
        </w:rPr>
      </w:r>
    </w:p>
    <w:p>
      <w:pPr>
        <w:pStyle w:val="Normal"/>
        <w:spacing w:lineRule="exact" w:line="240"/>
        <w:jc w:val="right"/>
        <w:rPr>
          <w:rFonts w:ascii="Times New Roman" w:hAnsi="Times New Roman" w:eastAsia="Calibri" w:cs="Times New Roman"/>
          <w:highlight w:val="white"/>
        </w:rPr>
      </w:pPr>
      <w:r>
        <w:rPr>
          <w:rFonts w:eastAsia="Times New Roman" w:cs="Times New Roman" w:ascii="Times New Roman" w:hAnsi="Times New Roman"/>
          <w:color w:val="000000"/>
          <w:shd w:fill="FFFFFF" w:val="clear"/>
        </w:rPr>
        <w:t xml:space="preserve">Приложение </w:t>
      </w:r>
      <w:r>
        <w:rPr>
          <w:rFonts w:eastAsia="Segoe UI Symbol" w:cs="Times New Roman" w:ascii="Times New Roman" w:hAnsi="Times New Roman"/>
          <w:color w:val="000000"/>
          <w:shd w:fill="FFFFFF" w:val="clear"/>
        </w:rPr>
        <w:t>№</w:t>
      </w:r>
      <w:r>
        <w:rPr>
          <w:rFonts w:eastAsia="Times New Roman" w:cs="Times New Roman" w:ascii="Times New Roman" w:hAnsi="Times New Roman"/>
          <w:color w:val="000000"/>
          <w:shd w:fill="FFFFFF" w:val="clear"/>
        </w:rPr>
        <w:t xml:space="preserve"> 4 к Программе</w:t>
      </w:r>
    </w:p>
    <w:p>
      <w:pPr>
        <w:pStyle w:val="Normal"/>
        <w:spacing w:lineRule="exact" w:line="240"/>
        <w:jc w:val="right"/>
        <w:rPr>
          <w:rFonts w:ascii="Times New Roman" w:hAnsi="Times New Roman" w:eastAsia="Times New Roman" w:cs="Times New Roman"/>
          <w:sz w:val="28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8"/>
          <w:shd w:fill="FFFFFF" w:val="clear"/>
        </w:rPr>
        <w:t> </w:t>
      </w:r>
    </w:p>
    <w:p>
      <w:pPr>
        <w:pStyle w:val="Normal"/>
        <w:spacing w:lineRule="auto" w:line="276"/>
        <w:jc w:val="center"/>
        <w:rPr>
          <w:rFonts w:eastAsia="Calibri" w:cs="Calibri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8"/>
          <w:shd w:fill="FFFFFF" w:val="clear"/>
        </w:rPr>
        <w:t>Финансирование Программы «Формирования современной городской среды в муниципальном образовании «Золотухинский сельсовет»</w:t>
      </w:r>
    </w:p>
    <w:p>
      <w:pPr>
        <w:pStyle w:val="Normal"/>
        <w:spacing w:lineRule="auto" w:line="276"/>
        <w:jc w:val="center"/>
        <w:rPr>
          <w:rFonts w:eastAsia="Calibri" w:cs="Calibri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8"/>
          <w:shd w:fill="FFFFFF" w:val="clear"/>
        </w:rPr>
        <w:t> </w:t>
      </w:r>
      <w:r>
        <w:rPr>
          <w:rFonts w:eastAsia="Times New Roman" w:cs="Times New Roman" w:ascii="Times New Roman" w:hAnsi="Times New Roman"/>
          <w:color w:val="000000"/>
          <w:sz w:val="28"/>
          <w:shd w:fill="FFFFFF" w:val="clear"/>
        </w:rPr>
        <w:t>на 2025-2027 годы» с разбивкой по мероприятиям</w:t>
      </w:r>
    </w:p>
    <w:tbl>
      <w:tblPr>
        <w:tblW w:w="11861" w:type="dxa"/>
        <w:jc w:val="left"/>
        <w:tblInd w:w="-1220" w:type="dxa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347"/>
        <w:gridCol w:w="1785"/>
        <w:gridCol w:w="703"/>
        <w:gridCol w:w="1261"/>
        <w:gridCol w:w="17"/>
        <w:gridCol w:w="1110"/>
        <w:gridCol w:w="989"/>
        <w:gridCol w:w="1141"/>
        <w:gridCol w:w="1294"/>
        <w:gridCol w:w="3212"/>
      </w:tblGrid>
      <w:tr>
        <w:trPr>
          <w:trHeight w:val="580" w:hRule="atLeast"/>
        </w:trPr>
        <w:tc>
          <w:tcPr>
            <w:tcW w:w="3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exact" w:line="283"/>
              <w:jc w:val="center"/>
              <w:rPr>
                <w:sz w:val="16"/>
                <w:szCs w:val="16"/>
              </w:rPr>
            </w:pPr>
            <w:r>
              <w:rPr>
                <w:rFonts w:eastAsia="Segoe UI Symbol" w:cs="Segoe UI Symbol" w:ascii="Segoe UI Symbol" w:hAnsi="Segoe UI Symbol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17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exact" w:line="283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Наименование объекта</w:t>
            </w:r>
          </w:p>
        </w:tc>
        <w:tc>
          <w:tcPr>
            <w:tcW w:w="972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exact" w:line="283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Запланированные средства на реализацию мероприятий Проекта в 2023-2024 годы</w:t>
            </w:r>
          </w:p>
          <w:p>
            <w:pPr>
              <w:pStyle w:val="Normal"/>
              <w:spacing w:lineRule="exact" w:line="240"/>
              <w:jc w:val="right"/>
              <w:rPr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559" w:hRule="atLeast"/>
        </w:trPr>
        <w:tc>
          <w:tcPr>
            <w:tcW w:w="34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exact" w:line="276"/>
              <w:jc w:val="both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</w:r>
          </w:p>
        </w:tc>
        <w:tc>
          <w:tcPr>
            <w:tcW w:w="178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exact" w:line="276"/>
              <w:jc w:val="both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</w:r>
          </w:p>
        </w:tc>
        <w:tc>
          <w:tcPr>
            <w:tcW w:w="30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exact" w:line="283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финансирование мероприятий по благоустройство  дворовых территорий, тыс. рублей</w:t>
            </w:r>
          </w:p>
        </w:tc>
        <w:tc>
          <w:tcPr>
            <w:tcW w:w="66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exact" w:line="283"/>
              <w:ind w:right="-1020" w:hanging="0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финансирование мероприятий благоустройство мест массового отдыха населения и территорий общественного пользования, тыс. рублей</w:t>
            </w:r>
          </w:p>
          <w:p>
            <w:pPr>
              <w:pStyle w:val="Normal"/>
              <w:spacing w:lineRule="exact" w:line="240"/>
              <w:jc w:val="right"/>
              <w:rPr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1" w:hRule="atLeast"/>
        </w:trPr>
        <w:tc>
          <w:tcPr>
            <w:tcW w:w="34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exact" w:line="276"/>
              <w:jc w:val="both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</w:r>
          </w:p>
        </w:tc>
        <w:tc>
          <w:tcPr>
            <w:tcW w:w="178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exact" w:line="276"/>
              <w:jc w:val="both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exact" w:line="283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exact" w:line="283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exact" w:line="283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exact" w:line="283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exact" w:line="283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exact" w:line="283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exact" w:line="283"/>
              <w:rPr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Местный бюджет</w:t>
            </w:r>
          </w:p>
          <w:p>
            <w:pPr>
              <w:pStyle w:val="Normal"/>
              <w:spacing w:lineRule="exact" w:line="283" w:before="0" w:after="204"/>
              <w:jc w:val="right"/>
              <w:rPr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410" w:hRule="atLeast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exact" w:line="283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1</w:t>
            </w:r>
          </w:p>
          <w:p>
            <w:pPr>
              <w:pStyle w:val="Normal"/>
              <w:spacing w:lineRule="exact" w:line="283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</w:t>
            </w:r>
          </w:p>
          <w:p>
            <w:pPr>
              <w:pStyle w:val="Normal"/>
              <w:spacing w:lineRule="exact" w:line="28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exact" w:line="283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 xml:space="preserve">Ремонтные работы по благоустройству территории  </w:t>
            </w:r>
            <w:r>
              <w:rPr>
                <w:rFonts w:eastAsia="Times New Roman" w:cs="Times New Roman" w:ascii="Times New Roman" w:hAnsi="Times New Roman"/>
                <w:color w:val="000000"/>
                <w:sz w:val="16"/>
              </w:rPr>
              <w:t>Сквера по улице Ленина, 23, село Золотуха</w:t>
            </w:r>
          </w:p>
          <w:p>
            <w:pPr>
              <w:pStyle w:val="Normal"/>
              <w:spacing w:lineRule="exact" w:line="283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в 2025 году</w:t>
            </w:r>
          </w:p>
          <w:p>
            <w:pPr>
              <w:pStyle w:val="Normal"/>
              <w:spacing w:lineRule="exact" w:line="283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rPr>
                <w:sz w:val="1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 xml:space="preserve">Ремонтные работы по благоустройству территории  </w:t>
            </w:r>
            <w:r>
              <w:rPr>
                <w:rFonts w:eastAsia="Times New Roman" w:cs="Times New Roman" w:ascii="Times New Roman" w:hAnsi="Times New Roman"/>
                <w:color w:val="000000"/>
                <w:sz w:val="16"/>
              </w:rPr>
              <w:t>Сквера по улице Ленина, 23, село Золотуха</w:t>
            </w:r>
          </w:p>
          <w:p>
            <w:pPr>
              <w:pStyle w:val="Normal"/>
              <w:spacing w:lineRule="exact" w:line="283"/>
              <w:rPr>
                <w:sz w:val="1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в 2026 году</w:t>
            </w:r>
            <w:r>
              <w:rPr>
                <w:rFonts w:eastAsia="Times New Roman" w:cs="Times New Roman" w:ascii="Times New Roman" w:hAnsi="Times New Roman"/>
                <w:color w:val="000000"/>
                <w:sz w:val="16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16"/>
                <w:highlight w:val="yellow"/>
              </w:rPr>
              <w:t xml:space="preserve">    </w:t>
            </w:r>
          </w:p>
          <w:p>
            <w:pPr>
              <w:pStyle w:val="Normal"/>
              <w:spacing w:lineRule="exact" w:line="283"/>
              <w:rPr>
                <w:sz w:val="14"/>
                <w:highlight w:val="yellow"/>
              </w:rPr>
            </w:pPr>
            <w:r>
              <w:rPr>
                <w:sz w:val="14"/>
                <w:highlight w:val="yellow"/>
              </w:rPr>
            </w:r>
          </w:p>
          <w:p>
            <w:pPr>
              <w:pStyle w:val="Normal"/>
              <w:spacing w:lineRule="exact" w:line="283"/>
              <w:rPr>
                <w:sz w:val="1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 xml:space="preserve">Ремонтные работы по благоустройству территории  </w:t>
            </w:r>
            <w:r>
              <w:rPr>
                <w:rFonts w:eastAsia="Times New Roman" w:cs="Times New Roman" w:ascii="Times New Roman" w:hAnsi="Times New Roman"/>
                <w:color w:val="000000"/>
                <w:sz w:val="16"/>
              </w:rPr>
              <w:t>Сквера по улице Ленина, 23, село Золотуха</w:t>
            </w:r>
          </w:p>
          <w:p>
            <w:pPr>
              <w:pStyle w:val="Normal"/>
              <w:spacing w:lineRule="exact" w:line="283"/>
              <w:rPr>
                <w:sz w:val="1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в 2027 году</w:t>
            </w:r>
            <w:r>
              <w:rPr>
                <w:rFonts w:eastAsia="Times New Roman" w:cs="Times New Roman" w:ascii="Times New Roman" w:hAnsi="Times New Roman"/>
                <w:color w:val="000000"/>
                <w:sz w:val="16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16"/>
                <w:highlight w:val="yellow"/>
              </w:rPr>
              <w:t xml:space="preserve">                </w:t>
            </w:r>
          </w:p>
          <w:p>
            <w:pPr>
              <w:pStyle w:val="Normal"/>
              <w:spacing w:lineRule="exact" w:line="283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exact" w:line="283"/>
              <w:jc w:val="right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---</w:t>
            </w:r>
          </w:p>
          <w:p>
            <w:pPr>
              <w:pStyle w:val="Normal"/>
              <w:spacing w:lineRule="exact" w:line="283"/>
              <w:jc w:val="right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right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right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right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right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right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right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exact" w:line="283"/>
              <w:jc w:val="right"/>
              <w:rPr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---</w:t>
            </w:r>
          </w:p>
          <w:p>
            <w:pPr>
              <w:pStyle w:val="Normal"/>
              <w:spacing w:lineRule="exact" w:line="28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right"/>
              <w:rPr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-</w:t>
            </w:r>
          </w:p>
          <w:p>
            <w:pPr>
              <w:pStyle w:val="Normal"/>
              <w:spacing w:lineRule="exact" w:line="28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exact" w:line="283"/>
              <w:jc w:val="right"/>
              <w:rPr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–</w:t>
            </w:r>
          </w:p>
          <w:p>
            <w:pPr>
              <w:pStyle w:val="Normal"/>
              <w:spacing w:lineRule="exact" w:line="28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right"/>
              <w:rPr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-</w:t>
            </w:r>
          </w:p>
          <w:p>
            <w:pPr>
              <w:pStyle w:val="Normal"/>
              <w:spacing w:lineRule="exact" w:line="28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right"/>
              <w:rPr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-</w:t>
            </w:r>
          </w:p>
          <w:p>
            <w:pPr>
              <w:pStyle w:val="Normal"/>
              <w:spacing w:lineRule="exact" w:line="28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exact" w:line="283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385,05076</w:t>
            </w:r>
          </w:p>
          <w:p>
            <w:pPr>
              <w:pStyle w:val="Normal"/>
              <w:spacing w:lineRule="exact" w:line="283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both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</w:p>
          <w:p>
            <w:pPr>
              <w:pStyle w:val="Normal"/>
              <w:spacing w:lineRule="exact" w:line="283"/>
              <w:jc w:val="both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kern w:val="2"/>
                <w:sz w:val="16"/>
                <w:szCs w:val="16"/>
                <w:lang w:val="ru-RU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2"/>
                <w:sz w:val="16"/>
                <w:szCs w:val="16"/>
                <w:lang w:val="ru-RU" w:eastAsia="zh-CN" w:bidi="hi-IN"/>
              </w:rPr>
              <w:t>317,22235</w:t>
            </w:r>
          </w:p>
          <w:p>
            <w:pPr>
              <w:pStyle w:val="Normal"/>
              <w:spacing w:lineRule="exact" w:line="283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kern w:val="2"/>
                <w:sz w:val="16"/>
                <w:szCs w:val="16"/>
                <w:lang w:val="ru-RU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2"/>
                <w:sz w:val="16"/>
                <w:szCs w:val="16"/>
                <w:lang w:val="ru-RU" w:eastAsia="zh-CN" w:bidi="hi-IN"/>
              </w:rPr>
            </w:r>
          </w:p>
          <w:p>
            <w:pPr>
              <w:pStyle w:val="Normal"/>
              <w:spacing w:lineRule="exact" w:line="283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kern w:val="2"/>
                <w:sz w:val="16"/>
                <w:szCs w:val="16"/>
                <w:lang w:val="ru-RU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2"/>
                <w:sz w:val="16"/>
                <w:szCs w:val="16"/>
                <w:lang w:val="ru-RU" w:eastAsia="zh-CN" w:bidi="hi-IN"/>
              </w:rPr>
            </w:r>
          </w:p>
          <w:p>
            <w:pPr>
              <w:pStyle w:val="Normal"/>
              <w:spacing w:lineRule="exact" w:line="283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kern w:val="2"/>
                <w:sz w:val="16"/>
                <w:szCs w:val="16"/>
                <w:lang w:val="ru-RU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2"/>
                <w:sz w:val="16"/>
                <w:szCs w:val="16"/>
                <w:lang w:val="ru-RU" w:eastAsia="zh-CN" w:bidi="hi-IN"/>
              </w:rPr>
            </w:r>
          </w:p>
          <w:p>
            <w:pPr>
              <w:pStyle w:val="Normal"/>
              <w:spacing w:lineRule="exact" w:line="283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kern w:val="2"/>
                <w:sz w:val="16"/>
                <w:szCs w:val="16"/>
                <w:lang w:val="ru-RU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2"/>
                <w:sz w:val="16"/>
                <w:szCs w:val="16"/>
                <w:lang w:val="ru-RU" w:eastAsia="zh-CN" w:bidi="hi-IN"/>
              </w:rPr>
            </w:r>
          </w:p>
          <w:p>
            <w:pPr>
              <w:pStyle w:val="Normal"/>
              <w:spacing w:lineRule="exact" w:line="283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kern w:val="2"/>
                <w:sz w:val="16"/>
                <w:szCs w:val="16"/>
                <w:lang w:val="ru-RU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2"/>
                <w:sz w:val="16"/>
                <w:szCs w:val="16"/>
                <w:lang w:val="ru-RU" w:eastAsia="zh-CN" w:bidi="hi-IN"/>
              </w:rPr>
            </w:r>
          </w:p>
          <w:p>
            <w:pPr>
              <w:pStyle w:val="Normal"/>
              <w:spacing w:lineRule="exact" w:line="283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kern w:val="2"/>
                <w:sz w:val="16"/>
                <w:szCs w:val="16"/>
                <w:lang w:val="ru-RU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2"/>
                <w:sz w:val="16"/>
                <w:szCs w:val="16"/>
                <w:lang w:val="ru-RU" w:eastAsia="zh-CN" w:bidi="hi-IN"/>
              </w:rPr>
            </w:r>
          </w:p>
          <w:p>
            <w:pPr>
              <w:pStyle w:val="Normal"/>
              <w:spacing w:lineRule="exact" w:line="283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kern w:val="2"/>
                <w:sz w:val="16"/>
                <w:szCs w:val="16"/>
                <w:lang w:val="ru-RU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2"/>
                <w:sz w:val="16"/>
                <w:szCs w:val="16"/>
                <w:lang w:val="ru-RU" w:eastAsia="zh-CN" w:bidi="hi-IN"/>
              </w:rPr>
              <w:t>304,57694</w:t>
            </w:r>
          </w:p>
          <w:p>
            <w:pPr>
              <w:pStyle w:val="Normal"/>
              <w:spacing w:lineRule="exact" w:line="283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exact" w:line="283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369,78914</w:t>
            </w:r>
          </w:p>
          <w:p>
            <w:pPr>
              <w:pStyle w:val="Normal"/>
              <w:spacing w:lineRule="exact" w:line="283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304,62863</w:t>
            </w:r>
          </w:p>
          <w:p>
            <w:pPr>
              <w:pStyle w:val="Normal"/>
              <w:spacing w:lineRule="exact" w:line="283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292,48523</w:t>
            </w:r>
          </w:p>
          <w:p>
            <w:pPr>
              <w:pStyle w:val="Normal"/>
              <w:spacing w:lineRule="exact" w:line="283"/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exact" w:line="283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11,43678</w:t>
            </w:r>
          </w:p>
          <w:p>
            <w:pPr>
              <w:pStyle w:val="Normal"/>
              <w:spacing w:lineRule="exact" w:line="283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9,42150</w:t>
            </w:r>
          </w:p>
          <w:p>
            <w:pPr>
              <w:pStyle w:val="Normal"/>
              <w:spacing w:lineRule="exact" w:line="283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9,04594</w:t>
            </w:r>
          </w:p>
          <w:p>
            <w:pPr>
              <w:pStyle w:val="Normal"/>
              <w:spacing w:lineRule="exact" w:line="283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exact" w:line="283"/>
              <w:jc w:val="both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3,85077</w:t>
            </w:r>
          </w:p>
          <w:p>
            <w:pPr>
              <w:pStyle w:val="Normal"/>
              <w:spacing w:lineRule="exact" w:line="283"/>
              <w:jc w:val="both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both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both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both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both"/>
              <w:rPr>
                <w:rFonts w:eastAsia="Calibri" w:cs="Calibri"/>
                <w:b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</w:p>
          <w:p>
            <w:pPr>
              <w:pStyle w:val="Normal"/>
              <w:spacing w:lineRule="exact" w:line="283"/>
              <w:jc w:val="both"/>
              <w:rPr>
                <w:rFonts w:eastAsia="Calibri" w:cs="Calibri"/>
                <w:b/>
                <w:b/>
                <w:sz w:val="16"/>
                <w:szCs w:val="16"/>
              </w:rPr>
            </w:pPr>
            <w:r>
              <w:rPr>
                <w:rFonts w:eastAsia="Calibri" w:cs="Calibri"/>
                <w:b/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both"/>
              <w:rPr>
                <w:rFonts w:eastAsia="Calibri" w:cs="Calibri"/>
                <w:b/>
                <w:b/>
                <w:sz w:val="16"/>
                <w:szCs w:val="16"/>
              </w:rPr>
            </w:pPr>
            <w:r>
              <w:rPr>
                <w:rFonts w:eastAsia="Calibri" w:cs="Calibri" w:ascii="Times New Roman" w:hAnsi="Times New Roman"/>
                <w:b/>
                <w:color w:val="000000"/>
                <w:sz w:val="16"/>
                <w:szCs w:val="16"/>
              </w:rPr>
              <w:t>3,17222</w:t>
            </w:r>
          </w:p>
          <w:p>
            <w:pPr>
              <w:pStyle w:val="Normal"/>
              <w:spacing w:lineRule="exact" w:line="283"/>
              <w:jc w:val="both"/>
              <w:rPr>
                <w:rFonts w:eastAsia="Calibri" w:cs="Calibri"/>
                <w:b/>
                <w:b/>
                <w:sz w:val="16"/>
                <w:szCs w:val="16"/>
              </w:rPr>
            </w:pPr>
            <w:r>
              <w:rPr>
                <w:rFonts w:eastAsia="Calibri" w:cs="Calibri"/>
                <w:b/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both"/>
              <w:rPr>
                <w:rFonts w:eastAsia="Calibri" w:cs="Calibri"/>
                <w:b/>
                <w:b/>
                <w:sz w:val="16"/>
                <w:szCs w:val="16"/>
              </w:rPr>
            </w:pPr>
            <w:r>
              <w:rPr>
                <w:rFonts w:eastAsia="Calibri" w:cs="Calibri"/>
                <w:b/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both"/>
              <w:rPr>
                <w:rFonts w:eastAsia="Calibri" w:cs="Calibri"/>
                <w:b/>
                <w:b/>
                <w:sz w:val="16"/>
                <w:szCs w:val="16"/>
              </w:rPr>
            </w:pPr>
            <w:r>
              <w:rPr>
                <w:rFonts w:eastAsia="Calibri" w:cs="Calibri"/>
                <w:b/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both"/>
              <w:rPr>
                <w:rFonts w:eastAsia="Calibri" w:cs="Calibri"/>
                <w:b/>
                <w:b/>
                <w:sz w:val="16"/>
                <w:szCs w:val="16"/>
              </w:rPr>
            </w:pPr>
            <w:r>
              <w:rPr>
                <w:rFonts w:eastAsia="Calibri" w:cs="Calibri"/>
                <w:b/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both"/>
              <w:rPr>
                <w:rFonts w:eastAsia="Calibri" w:cs="Calibri"/>
                <w:b/>
                <w:b/>
                <w:sz w:val="16"/>
                <w:szCs w:val="16"/>
              </w:rPr>
            </w:pPr>
            <w:r>
              <w:rPr>
                <w:rFonts w:eastAsia="Calibri" w:cs="Calibri"/>
                <w:b/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both"/>
              <w:rPr>
                <w:rFonts w:eastAsia="Calibri" w:cs="Calibri"/>
                <w:b/>
                <w:b/>
                <w:sz w:val="16"/>
                <w:szCs w:val="16"/>
              </w:rPr>
            </w:pPr>
            <w:r>
              <w:rPr>
                <w:rFonts w:eastAsia="Calibri" w:cs="Calibri"/>
                <w:b/>
                <w:sz w:val="16"/>
                <w:szCs w:val="16"/>
              </w:rPr>
            </w:r>
          </w:p>
          <w:p>
            <w:pPr>
              <w:pStyle w:val="Normal"/>
              <w:spacing w:lineRule="exact" w:line="283"/>
              <w:jc w:val="both"/>
              <w:rPr>
                <w:rFonts w:eastAsia="Calibri" w:cs="Calibri"/>
                <w:b/>
                <w:b/>
                <w:sz w:val="16"/>
                <w:szCs w:val="16"/>
              </w:rPr>
            </w:pPr>
            <w:r>
              <w:rPr>
                <w:rFonts w:eastAsia="Calibri" w:cs="Calibri" w:ascii="Times New Roman" w:hAnsi="Times New Roman"/>
                <w:b/>
                <w:color w:val="000000"/>
                <w:sz w:val="16"/>
                <w:szCs w:val="16"/>
              </w:rPr>
              <w:t>3,04577</w:t>
            </w:r>
          </w:p>
        </w:tc>
      </w:tr>
      <w:tr>
        <w:trPr>
          <w:trHeight w:val="397" w:hRule="atLeast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exact" w:line="283"/>
              <w:jc w:val="both"/>
              <w:rPr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exact" w:line="283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ИТОГО по МО «Золотухинский сельсовет»</w:t>
            </w:r>
          </w:p>
          <w:p>
            <w:pPr>
              <w:pStyle w:val="Normal"/>
              <w:spacing w:lineRule="exact" w:line="283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 </w:t>
            </w:r>
          </w:p>
          <w:p>
            <w:pPr>
              <w:pStyle w:val="Normal"/>
              <w:spacing w:lineRule="exact" w:line="283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 </w:t>
            </w:r>
          </w:p>
          <w:p>
            <w:pPr>
              <w:pStyle w:val="Normal"/>
              <w:spacing w:lineRule="exact" w:line="283"/>
              <w:jc w:val="right"/>
              <w:rPr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exact" w:line="283"/>
              <w:jc w:val="right"/>
              <w:rPr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---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exact" w:line="283"/>
              <w:jc w:val="right"/>
              <w:rPr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exact" w:line="283"/>
              <w:jc w:val="right"/>
              <w:rPr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exact" w:line="283"/>
              <w:jc w:val="right"/>
              <w:rPr>
                <w:rFonts w:ascii="Times New Roman" w:hAnsi="Times New Roman" w:eastAsia="Times New Roman" w:cs="Times New Roman"/>
                <w:b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  <w:t>1006,87598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exact" w:line="283"/>
              <w:rPr>
                <w:rFonts w:ascii="Times New Roman" w:hAnsi="Times New Roman" w:eastAsia="Times New Roman" w:cs="Times New Roman"/>
                <w:b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  <w:t>966,90300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exact" w:line="283"/>
              <w:ind w:right="62" w:hanging="0"/>
              <w:rPr>
                <w:rFonts w:ascii="Times New Roman" w:hAnsi="Times New Roman" w:eastAsia="Times New Roman" w:cs="Times New Roman"/>
                <w:b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auto"/>
                <w:kern w:val="2"/>
                <w:sz w:val="16"/>
                <w:szCs w:val="16"/>
                <w:lang w:val="ru-RU" w:eastAsia="zh-CN" w:bidi="hi-IN"/>
              </w:rPr>
              <w:t>29,90422</w:t>
            </w:r>
          </w:p>
        </w:tc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exact" w:line="240"/>
              <w:rPr>
                <w:rFonts w:ascii="Times New Roman" w:hAnsi="Times New Roman" w:eastAsia="NSimSun" w:cs="Arial"/>
                <w:b/>
                <w:b/>
                <w:bCs/>
                <w:color w:val="auto"/>
                <w:kern w:val="2"/>
                <w:sz w:val="16"/>
                <w:szCs w:val="16"/>
                <w:lang w:val="ru-RU" w:eastAsia="zh-CN" w:bidi="hi-IN"/>
              </w:rPr>
            </w:pPr>
            <w:r>
              <w:rPr>
                <w:rFonts w:eastAsia="NSimSun" w:cs="Arial" w:ascii="Times New Roman" w:hAnsi="Times New Roman"/>
                <w:b/>
                <w:bCs/>
                <w:color w:val="auto"/>
                <w:kern w:val="2"/>
                <w:sz w:val="16"/>
                <w:szCs w:val="16"/>
                <w:lang w:val="ru-RU" w:eastAsia="zh-CN" w:bidi="hi-IN"/>
              </w:rPr>
              <w:t>10,06876</w:t>
            </w:r>
          </w:p>
        </w:tc>
      </w:tr>
    </w:tbl>
    <w:p>
      <w:pPr>
        <w:pStyle w:val="Normal"/>
        <w:spacing w:lineRule="exact" w:line="240"/>
        <w:jc w:val="both"/>
        <w:rPr>
          <w:rFonts w:ascii="Times New Roman" w:hAnsi="Times New Roman" w:eastAsia="Times New Roman" w:cs="Times New Roman"/>
          <w:sz w:val="16"/>
          <w:szCs w:val="16"/>
          <w:highlight w:val="white"/>
        </w:rPr>
      </w:pPr>
      <w:r>
        <w:rPr>
          <w:rFonts w:eastAsia="Times New Roman" w:cs="Times New Roman" w:ascii="Times New Roman" w:hAnsi="Times New Roman"/>
          <w:sz w:val="16"/>
          <w:szCs w:val="16"/>
          <w:highlight w:val="white"/>
        </w:rPr>
      </w:r>
    </w:p>
    <w:p>
      <w:pPr>
        <w:pStyle w:val="Normal"/>
        <w:spacing w:lineRule="exact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exact" w:line="24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 xml:space="preserve">Глава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highlight w:val="white"/>
          <w:lang w:val="ru-RU" w:eastAsia="zh-CN" w:bidi="hi-IN"/>
        </w:rPr>
        <w:t>муниципального образования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 xml:space="preserve">                                        А.И. Каширский</w:t>
      </w:r>
    </w:p>
    <w:p>
      <w:pPr>
        <w:pStyle w:val="Normal"/>
        <w:spacing w:lineRule="exact" w:line="240"/>
        <w:jc w:val="right"/>
        <w:rPr>
          <w:rFonts w:ascii="Times New Roman" w:hAnsi="Times New Roman" w:cs="Times New Roman"/>
          <w:szCs w:val="22"/>
        </w:rPr>
      </w:pPr>
      <w:r>
        <w:rPr>
          <w:rFonts w:eastAsia="Times New Roman" w:cs="Times New Roman" w:ascii="Times New Roman" w:hAnsi="Times New Roman"/>
          <w:color w:val="000000"/>
          <w:szCs w:val="22"/>
          <w:shd w:fill="FFFFFF" w:val="clear"/>
        </w:rPr>
        <w:t xml:space="preserve">Приложение </w:t>
      </w:r>
      <w:r>
        <w:rPr>
          <w:rFonts w:eastAsia="Segoe UI Symbol" w:cs="Times New Roman" w:ascii="Times New Roman" w:hAnsi="Times New Roman"/>
          <w:color w:val="000000"/>
          <w:szCs w:val="22"/>
        </w:rPr>
        <w:t>№</w:t>
      </w:r>
      <w:r>
        <w:rPr>
          <w:rFonts w:eastAsia="Times New Roman" w:cs="Times New Roman" w:ascii="Times New Roman" w:hAnsi="Times New Roman"/>
          <w:color w:val="000000"/>
          <w:szCs w:val="22"/>
        </w:rPr>
        <w:t xml:space="preserve"> 5</w:t>
      </w:r>
    </w:p>
    <w:p>
      <w:pPr>
        <w:pStyle w:val="Normal"/>
        <w:spacing w:lineRule="exact" w:line="240"/>
        <w:jc w:val="right"/>
        <w:rPr>
          <w:rFonts w:ascii="Times New Roman" w:hAnsi="Times New Roman" w:cs="Times New Roman"/>
          <w:szCs w:val="22"/>
        </w:rPr>
      </w:pPr>
      <w:r>
        <w:rPr>
          <w:rFonts w:eastAsia="Times New Roman" w:cs="Times New Roman" w:ascii="Times New Roman" w:hAnsi="Times New Roman"/>
          <w:color w:val="000000"/>
          <w:szCs w:val="22"/>
        </w:rPr>
        <w:t>к муниципальной программе</w:t>
      </w:r>
    </w:p>
    <w:p>
      <w:pPr>
        <w:pStyle w:val="Normal"/>
        <w:spacing w:lineRule="exact" w:line="240"/>
        <w:jc w:val="right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</w:r>
    </w:p>
    <w:p>
      <w:pPr>
        <w:pStyle w:val="Normal"/>
        <w:spacing w:lineRule="exact" w:line="240"/>
        <w:jc w:val="center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</w:r>
    </w:p>
    <w:p>
      <w:pPr>
        <w:pStyle w:val="Normal"/>
        <w:spacing w:lineRule="exact" w:line="240"/>
        <w:jc w:val="center"/>
        <w:rPr>
          <w:rFonts w:eastAsia="Calibri" w:cs="Calibri"/>
          <w:color w:val="FF0000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Адресный перечень общественных территорий, подлежащих благоустройству в 2025-2027 гг., с перечнем видов работ, планируемых к выполнению  в рамках отдельного мероприятия «Благоустройство общественных зон отдыха муниципального образования «Золотухинский сельсовет»</w:t>
      </w:r>
    </w:p>
    <w:p>
      <w:pPr>
        <w:pStyle w:val="Normal"/>
        <w:spacing w:lineRule="exact" w:line="240"/>
        <w:jc w:val="center"/>
        <w:rPr>
          <w:rFonts w:eastAsia="Calibri" w:cs="Calibri"/>
          <w:color w:val="FF0000"/>
        </w:rPr>
      </w:pPr>
      <w:r>
        <w:rPr>
          <w:rFonts w:eastAsia="Calibri" w:cs="Calibri"/>
          <w:color w:val="FF0000"/>
        </w:rPr>
      </w:r>
    </w:p>
    <w:tbl>
      <w:tblPr>
        <w:tblW w:w="14379" w:type="dxa"/>
        <w:jc w:val="left"/>
        <w:tblInd w:w="-46" w:type="dxa"/>
        <w:tblCellMar>
          <w:top w:w="0" w:type="dxa"/>
          <w:left w:w="62" w:type="dxa"/>
          <w:bottom w:w="0" w:type="dxa"/>
          <w:right w:w="62" w:type="dxa"/>
        </w:tblCellMar>
        <w:tblLook w:firstRow="0" w:noVBand="0" w:lastRow="0" w:firstColumn="0" w:lastColumn="0" w:noHBand="0" w:val="0000"/>
      </w:tblPr>
      <w:tblGrid>
        <w:gridCol w:w="914"/>
        <w:gridCol w:w="2170"/>
        <w:gridCol w:w="1133"/>
        <w:gridCol w:w="1419"/>
        <w:gridCol w:w="5145"/>
        <w:gridCol w:w="3597"/>
      </w:tblGrid>
      <w:tr>
        <w:trPr>
          <w:trHeight w:val="531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rFonts w:eastAsia="Segoe UI Symbol" w:cs="Segoe UI Symbol" w:ascii="Segoe UI Symbol" w:hAnsi="Segoe UI Symbol"/>
                <w:color w:val="000000"/>
                <w:sz w:val="28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40"/>
              <w:ind w:firstLine="80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Наименование объекта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40"/>
              <w:ind w:left="737" w:hanging="657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Площадь, га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40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Срок выполнения работ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40"/>
              <w:rPr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 xml:space="preserve">                    </w:t>
            </w: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Виды работ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4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40"/>
              <w:ind w:firstLine="720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40"/>
              <w:ind w:firstLine="720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40"/>
              <w:ind w:firstLine="720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40"/>
              <w:ind w:firstLine="720"/>
              <w:rPr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693" w:hRule="atLeast"/>
        </w:trPr>
        <w:tc>
          <w:tcPr>
            <w:tcW w:w="10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exact" w:line="276" w:before="0" w:after="200"/>
              <w:contextualSpacing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 xml:space="preserve">Адресный перечень объектов в рамках реализации мероприятия 1 «Капитальный ремонт и ремонт парков, скверов, бульваров, зон отдыха, 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exact" w:line="276" w:before="0" w:after="200"/>
              <w:contextualSpacing/>
              <w:rPr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расположенных на территории муниципального образования «Золотухинский сельсовет»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cs="Mangal"/>
                <w:sz w:val="16"/>
                <w:szCs w:val="16"/>
              </w:rPr>
            </w:pPr>
            <w:r>
              <w:rPr>
                <w:rFonts w:cs="Mangal"/>
                <w:sz w:val="16"/>
                <w:szCs w:val="16"/>
              </w:rPr>
            </w:r>
          </w:p>
          <w:p>
            <w:pPr>
              <w:pStyle w:val="Normal"/>
              <w:spacing w:lineRule="exact" w:line="276"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124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4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1.1.</w:t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</w:r>
          </w:p>
          <w:p>
            <w:pPr>
              <w:pStyle w:val="Normal"/>
              <w:spacing w:lineRule="exact" w:line="24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1.2</w:t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</w:r>
          </w:p>
          <w:p>
            <w:pPr>
              <w:pStyle w:val="Normal"/>
              <w:spacing w:lineRule="exact" w:line="240"/>
              <w:rPr>
                <w:rFonts w:ascii="Arial" w:hAnsi="Arial" w:eastAsia="Arial"/>
                <w:color w:val="FF0000"/>
                <w:sz w:val="28"/>
              </w:rPr>
            </w:pPr>
            <w:r>
              <w:rPr>
                <w:rFonts w:eastAsia="Arial" w:ascii="Arial" w:hAnsi="Arial"/>
                <w:color w:val="FF0000"/>
                <w:sz w:val="28"/>
              </w:rPr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4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Территория  сквера, расположенный по адресу: с.Золотуха ул.Ленина, 23</w:t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highlight w:val="yellow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highlight w:val="yellow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highlight w:val="yellow"/>
              </w:rPr>
            </w:r>
          </w:p>
          <w:p>
            <w:pPr>
              <w:pStyle w:val="Normal"/>
              <w:spacing w:lineRule="exact" w:line="240"/>
              <w:rPr>
                <w:highlight w:val="yellow"/>
              </w:rPr>
            </w:pPr>
            <w:r>
              <w:rPr>
                <w:highlight w:val="yellow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Территория больницы расположенной по адресу : с.Золотуха ул. Горького, 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240"/>
              <w:rPr>
                <w:rFonts w:ascii="Times New Roman" w:hAnsi="Times New Roman" w:eastAsia="Arial" w:cs="Arial"/>
                <w:color w:val="000000"/>
                <w:kern w:val="2"/>
                <w:sz w:val="16"/>
                <w:szCs w:val="16"/>
                <w:lang w:val="ru-RU" w:eastAsia="zh-CN" w:bidi="hi-IN"/>
              </w:rPr>
            </w:pPr>
            <w:r>
              <w:rPr>
                <w:rFonts w:eastAsia="Arial" w:cs="Arial" w:ascii="Times New Roman" w:hAnsi="Times New Roman"/>
                <w:color w:val="000000"/>
                <w:kern w:val="2"/>
                <w:sz w:val="16"/>
                <w:szCs w:val="16"/>
                <w:lang w:val="ru-RU" w:eastAsia="zh-CN" w:bidi="hi-IN"/>
              </w:rPr>
              <w:t xml:space="preserve">           </w:t>
            </w:r>
            <w:r>
              <w:rPr>
                <w:rFonts w:eastAsia="Arial" w:cs="Arial" w:ascii="Times New Roman" w:hAnsi="Times New Roman"/>
                <w:color w:val="000000"/>
                <w:kern w:val="2"/>
                <w:sz w:val="16"/>
                <w:szCs w:val="16"/>
                <w:lang w:val="ru-RU" w:eastAsia="zh-CN" w:bidi="hi-IN"/>
              </w:rPr>
              <w:t>0,2</w:t>
            </w:r>
          </w:p>
          <w:p>
            <w:pPr>
              <w:pStyle w:val="Normal"/>
              <w:spacing w:lineRule="exact" w:line="240"/>
              <w:jc w:val="center"/>
              <w:rPr>
                <w:rFonts w:ascii="Arial" w:hAnsi="Arial" w:eastAsia="Arial"/>
                <w:sz w:val="16"/>
                <w:szCs w:val="16"/>
                <w:highlight w:val="yellow"/>
              </w:rPr>
            </w:pPr>
            <w:r>
              <w:rPr>
                <w:rFonts w:eastAsia="Arial" w:ascii="Arial" w:hAnsi="Arial"/>
                <w:sz w:val="16"/>
                <w:szCs w:val="16"/>
                <w:highlight w:val="yellow"/>
              </w:rPr>
            </w:r>
          </w:p>
          <w:p>
            <w:pPr>
              <w:pStyle w:val="Normal"/>
              <w:spacing w:lineRule="exact" w:line="240"/>
              <w:jc w:val="center"/>
              <w:rPr>
                <w:rFonts w:ascii="Arial" w:hAnsi="Arial" w:eastAsia="Arial"/>
                <w:sz w:val="16"/>
                <w:szCs w:val="16"/>
                <w:highlight w:val="yellow"/>
              </w:rPr>
            </w:pPr>
            <w:r>
              <w:rPr>
                <w:rFonts w:eastAsia="Arial" w:ascii="Arial" w:hAnsi="Arial"/>
                <w:sz w:val="16"/>
                <w:szCs w:val="16"/>
                <w:highlight w:val="yellow"/>
              </w:rPr>
            </w:r>
          </w:p>
          <w:p>
            <w:pPr>
              <w:pStyle w:val="Normal"/>
              <w:spacing w:lineRule="exact" w:line="240"/>
              <w:jc w:val="center"/>
              <w:rPr>
                <w:rFonts w:ascii="Times New Roman" w:hAnsi="Times New Roman" w:eastAsia="NSimSun" w:cs="Arial"/>
                <w:color w:val="auto"/>
                <w:kern w:val="2"/>
                <w:sz w:val="16"/>
                <w:szCs w:val="16"/>
                <w:lang w:val="ru-RU" w:eastAsia="zh-CN" w:bidi="hi-IN"/>
              </w:rPr>
            </w:pPr>
            <w:r>
              <w:rPr>
                <w:rFonts w:eastAsia="NSimSun" w:cs="Arial" w:ascii="Times New Roman" w:hAnsi="Times New Roman"/>
                <w:color w:val="000000"/>
                <w:kern w:val="2"/>
                <w:sz w:val="16"/>
                <w:szCs w:val="16"/>
                <w:lang w:val="ru-RU" w:eastAsia="zh-CN" w:bidi="hi-IN"/>
              </w:rPr>
              <w:t>0,3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eastAsia="Arial" w:ascii="Times New Roman" w:hAnsi="Times New Roman"/>
                <w:sz w:val="16"/>
                <w:szCs w:val="16"/>
              </w:rPr>
              <w:t>2025</w:t>
            </w:r>
          </w:p>
          <w:p>
            <w:pPr>
              <w:pStyle w:val="Normal"/>
              <w:spacing w:lineRule="exact" w:line="240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highlight w:val="yellow"/>
              </w:rPr>
              <w:t xml:space="preserve"> </w:t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sz w:val="16"/>
                <w:szCs w:val="16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highlight w:val="yellow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>
              <w:rPr>
                <w:rFonts w:ascii="Times New Roman" w:hAnsi="Times New Roman"/>
                <w:sz w:val="16"/>
                <w:szCs w:val="16"/>
              </w:rPr>
              <w:t>2026-2027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exact" w:line="24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shd w:fill="auto" w:val="clear"/>
              </w:rPr>
              <w:t>1. Устройство пешеходной дорожки из тротуарной плитки.</w:t>
            </w:r>
          </w:p>
          <w:p>
            <w:pPr>
              <w:pStyle w:val="Normal"/>
              <w:spacing w:lineRule="exact" w:line="240"/>
              <w:rPr/>
            </w:pPr>
            <w:r>
              <w:rPr>
                <w:rFonts w:eastAsia="Arial" w:cs="Times New Roman" w:ascii="Times New Roman" w:hAnsi="Times New Roman"/>
                <w:sz w:val="16"/>
                <w:szCs w:val="16"/>
              </w:rPr>
              <w:t>2. Освещение сквера по периметру.</w:t>
            </w:r>
          </w:p>
          <w:p>
            <w:pPr>
              <w:pStyle w:val="Normal"/>
              <w:spacing w:lineRule="exact" w:line="240"/>
              <w:rPr>
                <w:rFonts w:ascii="Times New Roman" w:hAnsi="Times New Roman" w:eastAsia="Arial" w:cs="Times New Roman"/>
                <w:sz w:val="16"/>
                <w:szCs w:val="16"/>
              </w:rPr>
            </w:pPr>
            <w:r>
              <w:rPr>
                <w:rFonts w:eastAsia="Arial"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exact" w:line="240"/>
              <w:rPr/>
            </w:pPr>
            <w:r>
              <w:rPr>
                <w:rFonts w:eastAsia="Arial" w:cs="Times New Roman" w:ascii="Times New Roman" w:hAnsi="Times New Roman"/>
                <w:sz w:val="16"/>
                <w:szCs w:val="16"/>
              </w:rPr>
              <w:t xml:space="preserve">1. </w:t>
            </w: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shd w:fill="auto" w:val="clear"/>
              </w:rPr>
              <w:t>Устройство пешеходных дорожек из тротуарной плитки.</w:t>
            </w:r>
          </w:p>
          <w:p>
            <w:pPr>
              <w:pStyle w:val="Normal"/>
              <w:spacing w:lineRule="exact" w:line="240"/>
              <w:rPr/>
            </w:pPr>
            <w:r>
              <w:rPr>
                <w:rFonts w:eastAsia="Arial" w:cs="Times New Roman" w:ascii="Times New Roman" w:hAnsi="Times New Roman"/>
                <w:color w:val="000000"/>
                <w:sz w:val="16"/>
                <w:szCs w:val="16"/>
                <w:shd w:fill="auto" w:val="clear"/>
              </w:rPr>
              <w:t>2.Освещение территории больницы по периметру.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Arial"/>
                <w:sz w:val="16"/>
                <w:szCs w:val="16"/>
                <w:highlight w:val="yellow"/>
              </w:rPr>
            </w:pPr>
            <w:r>
              <w:rPr>
                <w:rFonts w:eastAsia="Arial" w:ascii="Arial" w:hAnsi="Arial"/>
                <w:sz w:val="16"/>
                <w:szCs w:val="16"/>
                <w:highlight w:val="yellow"/>
              </w:rPr>
            </w:r>
          </w:p>
          <w:p>
            <w:pPr>
              <w:pStyle w:val="Normal"/>
              <w:widowControl/>
              <w:rPr>
                <w:rFonts w:ascii="Arial" w:hAnsi="Arial" w:eastAsia="Arial"/>
                <w:sz w:val="16"/>
                <w:szCs w:val="16"/>
                <w:highlight w:val="yellow"/>
              </w:rPr>
            </w:pPr>
            <w:r>
              <w:rPr>
                <w:rFonts w:eastAsia="Arial" w:ascii="Arial" w:hAnsi="Arial"/>
                <w:sz w:val="16"/>
                <w:szCs w:val="16"/>
                <w:highlight w:val="yellow"/>
              </w:rPr>
            </w:r>
          </w:p>
          <w:p>
            <w:pPr>
              <w:pStyle w:val="Normal"/>
              <w:widowControl/>
              <w:rPr>
                <w:rFonts w:ascii="Arial" w:hAnsi="Arial" w:eastAsia="Arial"/>
                <w:sz w:val="16"/>
                <w:szCs w:val="16"/>
                <w:highlight w:val="yellow"/>
              </w:rPr>
            </w:pPr>
            <w:r>
              <w:rPr>
                <w:rFonts w:eastAsia="Arial" w:ascii="Arial" w:hAnsi="Arial"/>
                <w:sz w:val="16"/>
                <w:szCs w:val="16"/>
                <w:highlight w:val="yellow"/>
              </w:rPr>
            </w:r>
          </w:p>
          <w:p>
            <w:pPr>
              <w:pStyle w:val="Normal"/>
              <w:widowControl/>
              <w:rPr>
                <w:rFonts w:ascii="Arial" w:hAnsi="Arial" w:eastAsia="Arial"/>
                <w:sz w:val="16"/>
                <w:szCs w:val="16"/>
                <w:highlight w:val="yellow"/>
              </w:rPr>
            </w:pPr>
            <w:r>
              <w:rPr>
                <w:rFonts w:eastAsia="Arial" w:ascii="Arial" w:hAnsi="Arial"/>
                <w:sz w:val="16"/>
                <w:szCs w:val="16"/>
                <w:highlight w:val="yellow"/>
              </w:rPr>
            </w:r>
          </w:p>
          <w:p>
            <w:pPr>
              <w:pStyle w:val="Normal"/>
              <w:widowControl/>
              <w:rPr>
                <w:rFonts w:ascii="Arial" w:hAnsi="Arial" w:eastAsia="Arial"/>
                <w:sz w:val="16"/>
                <w:szCs w:val="16"/>
                <w:highlight w:val="yellow"/>
              </w:rPr>
            </w:pPr>
            <w:r>
              <w:rPr>
                <w:rFonts w:eastAsia="Arial" w:ascii="Arial" w:hAnsi="Arial"/>
                <w:sz w:val="16"/>
                <w:szCs w:val="16"/>
                <w:highlight w:val="yellow"/>
              </w:rPr>
            </w:r>
          </w:p>
          <w:p>
            <w:pPr>
              <w:pStyle w:val="Normal"/>
              <w:widowControl/>
              <w:rPr>
                <w:rFonts w:ascii="Arial" w:hAnsi="Arial" w:eastAsia="Arial"/>
                <w:sz w:val="16"/>
                <w:szCs w:val="16"/>
                <w:highlight w:val="yellow"/>
              </w:rPr>
            </w:pPr>
            <w:r>
              <w:rPr>
                <w:rFonts w:eastAsia="Arial" w:ascii="Arial" w:hAnsi="Arial"/>
                <w:sz w:val="16"/>
                <w:szCs w:val="16"/>
                <w:highlight w:val="yellow"/>
              </w:rPr>
            </w:r>
          </w:p>
          <w:p>
            <w:pPr>
              <w:pStyle w:val="Normal"/>
              <w:widowControl/>
              <w:rPr>
                <w:rFonts w:ascii="Arial" w:hAnsi="Arial" w:eastAsia="Arial"/>
                <w:sz w:val="16"/>
                <w:szCs w:val="16"/>
                <w:highlight w:val="yellow"/>
              </w:rPr>
            </w:pPr>
            <w:r>
              <w:rPr>
                <w:rFonts w:eastAsia="Arial" w:ascii="Arial" w:hAnsi="Arial"/>
                <w:sz w:val="16"/>
                <w:szCs w:val="16"/>
                <w:highlight w:val="yellow"/>
              </w:rPr>
            </w:r>
          </w:p>
          <w:p>
            <w:pPr>
              <w:pStyle w:val="Normal"/>
              <w:widowControl/>
              <w:rPr>
                <w:rFonts w:ascii="Arial" w:hAnsi="Arial" w:eastAsia="Arial"/>
                <w:sz w:val="16"/>
                <w:szCs w:val="16"/>
                <w:highlight w:val="yellow"/>
              </w:rPr>
            </w:pPr>
            <w:r>
              <w:rPr>
                <w:rFonts w:eastAsia="Arial" w:ascii="Arial" w:hAnsi="Arial"/>
                <w:sz w:val="16"/>
                <w:szCs w:val="16"/>
                <w:highlight w:val="yellow"/>
              </w:rPr>
            </w:r>
          </w:p>
          <w:p>
            <w:pPr>
              <w:pStyle w:val="Normal"/>
              <w:widowControl/>
              <w:rPr>
                <w:rFonts w:ascii="Arial" w:hAnsi="Arial" w:eastAsia="Arial"/>
                <w:sz w:val="16"/>
                <w:szCs w:val="16"/>
                <w:highlight w:val="yellow"/>
              </w:rPr>
            </w:pPr>
            <w:r>
              <w:rPr>
                <w:rFonts w:eastAsia="Arial" w:ascii="Arial" w:hAnsi="Arial"/>
                <w:sz w:val="16"/>
                <w:szCs w:val="16"/>
                <w:highlight w:val="yellow"/>
              </w:rPr>
            </w:r>
          </w:p>
          <w:p>
            <w:pPr>
              <w:pStyle w:val="Normal"/>
              <w:widowControl/>
              <w:rPr>
                <w:rFonts w:ascii="Arial" w:hAnsi="Arial" w:eastAsia="Arial"/>
                <w:sz w:val="16"/>
                <w:szCs w:val="16"/>
                <w:highlight w:val="yellow"/>
              </w:rPr>
            </w:pPr>
            <w:r>
              <w:rPr>
                <w:rFonts w:eastAsia="Arial" w:ascii="Arial" w:hAnsi="Arial"/>
                <w:sz w:val="16"/>
                <w:szCs w:val="16"/>
                <w:highlight w:val="yellow"/>
              </w:rPr>
            </w:r>
          </w:p>
          <w:p>
            <w:pPr>
              <w:pStyle w:val="Normal"/>
              <w:widowControl/>
              <w:rPr>
                <w:rFonts w:ascii="Arial" w:hAnsi="Arial" w:eastAsia="Arial"/>
                <w:sz w:val="16"/>
                <w:szCs w:val="16"/>
                <w:highlight w:val="yellow"/>
              </w:rPr>
            </w:pPr>
            <w:r>
              <w:rPr>
                <w:rFonts w:eastAsia="Arial" w:ascii="Arial" w:hAnsi="Arial"/>
                <w:sz w:val="16"/>
                <w:szCs w:val="16"/>
                <w:highlight w:val="yellow"/>
              </w:rPr>
            </w:r>
          </w:p>
          <w:p>
            <w:pPr>
              <w:pStyle w:val="Normal"/>
              <w:widowControl/>
              <w:rPr>
                <w:rFonts w:ascii="Arial" w:hAnsi="Arial" w:eastAsia="Arial"/>
                <w:sz w:val="16"/>
                <w:szCs w:val="16"/>
                <w:highlight w:val="yellow"/>
              </w:rPr>
            </w:pPr>
            <w:r>
              <w:rPr>
                <w:rFonts w:eastAsia="Arial" w:ascii="Arial" w:hAnsi="Arial"/>
                <w:sz w:val="16"/>
                <w:szCs w:val="16"/>
                <w:highlight w:val="yellow"/>
              </w:rPr>
            </w:r>
          </w:p>
          <w:p>
            <w:pPr>
              <w:pStyle w:val="Normal"/>
              <w:widowControl/>
              <w:rPr>
                <w:rFonts w:ascii="Arial" w:hAnsi="Arial" w:eastAsia="Arial"/>
                <w:sz w:val="16"/>
                <w:szCs w:val="16"/>
                <w:highlight w:val="yellow"/>
              </w:rPr>
            </w:pPr>
            <w:r>
              <w:rPr>
                <w:rFonts w:eastAsia="Arial" w:ascii="Arial" w:hAnsi="Arial"/>
                <w:sz w:val="16"/>
                <w:szCs w:val="16"/>
                <w:highlight w:val="yellow"/>
              </w:rPr>
            </w:r>
          </w:p>
          <w:p>
            <w:pPr>
              <w:pStyle w:val="Normal"/>
              <w:widowControl/>
              <w:rPr>
                <w:rFonts w:ascii="Arial" w:hAnsi="Arial" w:eastAsia="Arial"/>
                <w:sz w:val="16"/>
                <w:szCs w:val="16"/>
                <w:highlight w:val="yellow"/>
              </w:rPr>
            </w:pPr>
            <w:r>
              <w:rPr>
                <w:rFonts w:eastAsia="Arial" w:ascii="Arial" w:hAnsi="Arial"/>
                <w:sz w:val="16"/>
                <w:szCs w:val="16"/>
                <w:highlight w:val="yellow"/>
              </w:rPr>
            </w:r>
          </w:p>
          <w:p>
            <w:pPr>
              <w:pStyle w:val="Normal"/>
              <w:widowControl/>
              <w:rPr>
                <w:rFonts w:ascii="Arial" w:hAnsi="Arial" w:eastAsia="Arial"/>
                <w:sz w:val="16"/>
                <w:szCs w:val="16"/>
                <w:highlight w:val="yellow"/>
              </w:rPr>
            </w:pPr>
            <w:r>
              <w:rPr>
                <w:rFonts w:eastAsia="Arial" w:ascii="Arial" w:hAnsi="Arial"/>
                <w:sz w:val="16"/>
                <w:szCs w:val="16"/>
                <w:highlight w:val="yellow"/>
              </w:rPr>
            </w:r>
          </w:p>
          <w:p>
            <w:pPr>
              <w:pStyle w:val="Normal"/>
              <w:widowControl/>
              <w:rPr>
                <w:rFonts w:ascii="Arial" w:hAnsi="Arial" w:eastAsia="Arial"/>
                <w:sz w:val="16"/>
                <w:szCs w:val="16"/>
                <w:highlight w:val="yellow"/>
              </w:rPr>
            </w:pPr>
            <w:r>
              <w:rPr>
                <w:rFonts w:eastAsia="Arial" w:ascii="Arial" w:hAnsi="Arial"/>
                <w:sz w:val="16"/>
                <w:szCs w:val="16"/>
                <w:highlight w:val="yellow"/>
              </w:rPr>
            </w:r>
          </w:p>
          <w:p>
            <w:pPr>
              <w:pStyle w:val="Normal"/>
              <w:widowControl/>
              <w:rPr>
                <w:rFonts w:ascii="Arial" w:hAnsi="Arial" w:eastAsia="Arial"/>
                <w:sz w:val="16"/>
                <w:szCs w:val="16"/>
                <w:highlight w:val="yellow"/>
              </w:rPr>
            </w:pPr>
            <w:r>
              <w:rPr>
                <w:rFonts w:eastAsia="Arial" w:ascii="Arial" w:hAnsi="Arial"/>
                <w:sz w:val="16"/>
                <w:szCs w:val="16"/>
                <w:highlight w:val="yellow"/>
              </w:rPr>
            </w:r>
          </w:p>
        </w:tc>
      </w:tr>
    </w:tbl>
    <w:p>
      <w:pPr>
        <w:pStyle w:val="Normal"/>
        <w:spacing w:lineRule="exact" w:line="240"/>
        <w:jc w:val="right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</w:r>
    </w:p>
    <w:p>
      <w:pPr>
        <w:pStyle w:val="Normal"/>
        <w:spacing w:lineRule="exact" w:line="240"/>
        <w:jc w:val="right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exact" w:line="240"/>
        <w:jc w:val="right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exact" w:line="2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 xml:space="preserve">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Глава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ru-RU" w:eastAsia="zh-CN" w:bidi="hi-IN"/>
        </w:rPr>
        <w:t>муниципального образования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________________ А.И. Каширский</w:t>
      </w:r>
    </w:p>
    <w:p>
      <w:pPr>
        <w:pStyle w:val="Normal"/>
        <w:spacing w:lineRule="exact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103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5103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5103" w:hanging="0"/>
        <w:jc w:val="both"/>
        <w:rPr>
          <w:szCs w:val="22"/>
        </w:rPr>
      </w:pPr>
      <w:r>
        <w:rPr>
          <w:szCs w:val="22"/>
        </w:rPr>
      </w:r>
    </w:p>
    <w:p>
      <w:pPr>
        <w:pStyle w:val="Normal"/>
        <w:ind w:left="5103" w:hanging="0"/>
        <w:jc w:val="both"/>
        <w:rPr>
          <w:szCs w:val="22"/>
        </w:rPr>
      </w:pPr>
      <w:r>
        <w:rPr>
          <w:szCs w:val="22"/>
        </w:rPr>
      </w:r>
    </w:p>
    <w:p>
      <w:pPr>
        <w:pStyle w:val="Normal"/>
        <w:ind w:left="5103" w:hanging="0"/>
        <w:jc w:val="both"/>
        <w:rPr>
          <w:szCs w:val="22"/>
        </w:rPr>
      </w:pPr>
      <w:r>
        <w:rPr>
          <w:szCs w:val="22"/>
        </w:rPr>
      </w:r>
    </w:p>
    <w:p>
      <w:pPr>
        <w:pStyle w:val="Normal"/>
        <w:ind w:left="5103" w:hanging="0"/>
        <w:jc w:val="both"/>
        <w:rPr>
          <w:szCs w:val="22"/>
        </w:rPr>
      </w:pPr>
      <w:r>
        <w:rPr>
          <w:rFonts w:eastAsia="Times New Roman" w:cs="Times New Roman" w:ascii="Times New Roman" w:hAnsi="Times New Roman"/>
          <w:color w:val="000000"/>
          <w:szCs w:val="22"/>
        </w:rPr>
        <w:t xml:space="preserve">Приложение </w:t>
      </w:r>
      <w:r>
        <w:rPr>
          <w:rFonts w:eastAsia="Segoe UI Symbol" w:cs="Segoe UI Symbol" w:ascii="Times New Roman" w:hAnsi="Times New Roman"/>
          <w:color w:val="000000"/>
          <w:szCs w:val="22"/>
        </w:rPr>
        <w:t>№</w:t>
      </w:r>
      <w:r>
        <w:rPr>
          <w:rFonts w:eastAsia="Times New Roman" w:cs="Times New Roman" w:ascii="Times New Roman" w:hAnsi="Times New Roman"/>
          <w:color w:val="000000"/>
          <w:szCs w:val="22"/>
        </w:rPr>
        <w:t>6 к муниципальной программе «Формирование современной городской среды на территории муниципального образования «Золотухинский сельсовет» на 2025-2027 год»</w:t>
      </w:r>
    </w:p>
    <w:p>
      <w:pPr>
        <w:pStyle w:val="Normal"/>
        <w:tabs>
          <w:tab w:val="clear" w:pos="408"/>
          <w:tab w:val="left" w:pos="708" w:leader="none"/>
        </w:tabs>
        <w:ind w:left="-284" w:hanging="0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408"/>
          <w:tab w:val="left" w:pos="708" w:leader="none"/>
        </w:tabs>
        <w:ind w:left="-284" w:hanging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Порядок</w:t>
      </w:r>
    </w:p>
    <w:p>
      <w:pPr>
        <w:pStyle w:val="Normal"/>
        <w:tabs>
          <w:tab w:val="clear" w:pos="408"/>
          <w:tab w:val="left" w:pos="142" w:leader="none"/>
        </w:tabs>
        <w:ind w:right="240" w:firstLine="1111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разработки, обсуждения, согласования и утверждения дизайн-проекта благоустройства территории общего пользования</w:t>
      </w:r>
    </w:p>
    <w:p>
      <w:pPr>
        <w:pStyle w:val="Normal"/>
        <w:tabs>
          <w:tab w:val="clear" w:pos="408"/>
          <w:tab w:val="left" w:pos="142" w:leader="none"/>
        </w:tabs>
        <w:ind w:right="240" w:firstLine="1111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МО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>«Сельское поселение Золотухинский сельсовет Ахтубинского муниципального района Астраханской области»</w:t>
      </w:r>
    </w:p>
    <w:p>
      <w:pPr>
        <w:pStyle w:val="Normal"/>
        <w:tabs>
          <w:tab w:val="clear" w:pos="408"/>
          <w:tab w:val="left" w:pos="708" w:leader="none"/>
        </w:tabs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408"/>
          <w:tab w:val="left" w:pos="1140" w:leader="none"/>
        </w:tabs>
        <w:ind w:right="-144" w:firstLine="71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1. Настоящий Порядок регламентирует процедуру разработки, обсуждения и согласования с заинтересованными лицами дизайн-проекта благоустройства территории общего пользования, расположенного на территории МО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>«Сельское поселение Золотухинский сельсовет Ахтубинского муниципального района Астраханской области»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, а также их утверждения в рамках реализации муниципальной программы «Формирование современной городской среды на территории муниципального образования МО</w:t>
      </w:r>
      <w:r>
        <w:rPr>
          <w:rFonts w:eastAsia="Times New Roman" w:cs="Tahoma" w:ascii="Verdana" w:hAnsi="Verdana"/>
          <w:b/>
          <w:bCs/>
          <w:color w:val="000000"/>
          <w:sz w:val="18"/>
          <w:szCs w:val="18"/>
          <w:lang w:val="ru-RU"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>«Сельское поселение Золотухинский сельсовет Ахтубинского муниципального района Астраханской области»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на 2025-2027 год» (далее - Порядок).</w:t>
      </w:r>
    </w:p>
    <w:p>
      <w:pPr>
        <w:pStyle w:val="Normal"/>
        <w:tabs>
          <w:tab w:val="clear" w:pos="408"/>
          <w:tab w:val="left" w:pos="1140" w:leader="none"/>
        </w:tabs>
        <w:ind w:right="-144" w:firstLine="71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2. Дизайн-проект разрабатывается в отношении благоустройства территории общего пользования, расположенных на территории МО </w:t>
      </w:r>
      <w:r>
        <w:rPr>
          <w:rFonts w:eastAsia="Times New Roman" w:cs="Tahoma" w:ascii="Verdana" w:hAnsi="Verdana"/>
          <w:b/>
          <w:bCs/>
          <w:color w:val="000000"/>
          <w:sz w:val="18"/>
          <w:szCs w:val="18"/>
          <w:lang w:val="ru-RU"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>«Сельское поселение Золотухинский сельсовет Ахтубинского муниципального района Астраханской области»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, и наиболее посещаемых общественных территорий МО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>«Сельское поселение Золотухинский сельсовет Ахтубинского муниципального района Астраханской области»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(далее - общественная территория), включенных в муниципальную программу «Формирование современной городской среды на территории муниципального образования </w:t>
      </w:r>
      <w:r>
        <w:rPr>
          <w:rFonts w:eastAsia="Times New Roman" w:cs="Tahoma" w:ascii="Verdana" w:hAnsi="Verdana"/>
          <w:b/>
          <w:bCs/>
          <w:color w:val="000000"/>
          <w:sz w:val="18"/>
          <w:szCs w:val="18"/>
          <w:lang w:val="ru-RU"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>«Сельское поселение Золотухинский сельсовет Ахтубинского муниципального района Астраханской области»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на 2025-2027 год».</w:t>
      </w:r>
    </w:p>
    <w:p>
      <w:pPr>
        <w:pStyle w:val="Normal"/>
        <w:tabs>
          <w:tab w:val="clear" w:pos="408"/>
          <w:tab w:val="left" w:pos="1140" w:leader="none"/>
        </w:tabs>
        <w:ind w:right="-144" w:firstLine="71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3. Дизайн-проект благоустройства - проект благоустройства  территории общего пользования или общественной территории (далее - дизайн проект).</w:t>
      </w:r>
    </w:p>
    <w:p>
      <w:pPr>
        <w:pStyle w:val="Normal"/>
        <w:tabs>
          <w:tab w:val="clear" w:pos="408"/>
          <w:tab w:val="left" w:pos="1140" w:leader="none"/>
        </w:tabs>
        <w:ind w:right="-144" w:firstLine="71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 дизайн-проект включается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>
      <w:pPr>
        <w:pStyle w:val="Normal"/>
        <w:tabs>
          <w:tab w:val="clear" w:pos="408"/>
          <w:tab w:val="left" w:pos="1162" w:leader="none"/>
        </w:tabs>
        <w:ind w:right="-144" w:firstLine="71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4. Содержание дизайн-проекта благоустройства территории общего пользования зависит от вида и состава планируемых работ. Дизайн-проект может быть подготовлен в виде проектно-сметной документации или в упрощенном виде - изображение благоустройства территории общего пользования с отображением текстового и визуального описания проекта благоустройства  территории общего пользования и техническому оснащению площадок, с описанием работ и мероприятий, предлагаемых к выполнению, со сметным расчетом стоимости работ исходя из нормативной стоимости (единичных расценок) работ по благоустройству территории общего пользования, входящих в минимальный и дополнительный перечни работ.</w:t>
      </w:r>
    </w:p>
    <w:p>
      <w:pPr>
        <w:pStyle w:val="Normal"/>
        <w:tabs>
          <w:tab w:val="clear" w:pos="408"/>
          <w:tab w:val="left" w:pos="1140" w:leader="none"/>
        </w:tabs>
        <w:ind w:right="-144" w:firstLine="71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Разработка дизайн-проекта осуществляется с учетом минимальных и дополнительных перечней работ по благоустройству территории общего пользования, установленных муниципальной программой «Формирование современной городской среды на территории муниципального образования </w:t>
      </w:r>
      <w:r>
        <w:rPr>
          <w:rFonts w:eastAsia="Times New Roman" w:cs="Tahoma" w:ascii="Verdana" w:hAnsi="Verdana"/>
          <w:b/>
          <w:bCs/>
          <w:color w:val="000000"/>
          <w:sz w:val="18"/>
          <w:szCs w:val="18"/>
          <w:lang w:val="ru-RU"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>«Сельское поселение Золотухинский сельсовет Ахтубинского муниципального района Астраханской области»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на 2025-2027 год».</w:t>
      </w:r>
    </w:p>
    <w:p>
      <w:pPr>
        <w:pStyle w:val="Normal"/>
        <w:tabs>
          <w:tab w:val="clear" w:pos="408"/>
          <w:tab w:val="left" w:pos="1140" w:leader="none"/>
        </w:tabs>
        <w:ind w:right="-144" w:firstLine="71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5. Содержание дизайн-проекта территории общего пользования зависит от вида и состава планируемых работ. Дизайн-проект может быть подготовлен в виде проектно-сметной документации или в упрощенном виде - 3-d визуализированное изображение общественной территории, представленное в нескольких ракурсах, с планировочной схемой, фотофиксацией существующего положения с описанием работ и мероприятий, предлагаемых к выполнению.</w:t>
      </w:r>
    </w:p>
    <w:p>
      <w:pPr>
        <w:pStyle w:val="Normal"/>
        <w:tabs>
          <w:tab w:val="clear" w:pos="408"/>
          <w:tab w:val="left" w:pos="1128" w:leader="none"/>
        </w:tabs>
        <w:ind w:right="-144" w:firstLine="71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6. Разработка дизайн-проекта в отношении территории общего пользования и общественных территорий МО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>«Сельское поселение Золотухинский сельсовет Ахтубинского муниципального района Астраханской области»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осуществляется в соответствии с требованиями Градостроительного кодекса Российской Федерации, а также действующими строительными, санитарными и иными нормами и правилами.</w:t>
      </w:r>
    </w:p>
    <w:p>
      <w:pPr>
        <w:pStyle w:val="Normal"/>
        <w:tabs>
          <w:tab w:val="clear" w:pos="408"/>
          <w:tab w:val="left" w:pos="1140" w:leader="none"/>
        </w:tabs>
        <w:ind w:right="-144" w:firstLine="71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7. Разработка дизайн-проекта в отношении территории общего пользования осуществляется работниками Администрации МО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>«Сельское поселение Золотухинский сельсовет Ахтубинского муниципального района Астраханской области»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в течение 15 рабочих дней, в отношении общественных территорий - 10 рабочих дней со дня утверждения муниципальной программы «Формирование современной городской среды на территории муниципального образования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>«Сельское поселение Золотухинский сельсовет Ахтубинского муниципального района Астраханской области»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на 2025-2027 год».</w:t>
      </w:r>
    </w:p>
    <w:p>
      <w:pPr>
        <w:pStyle w:val="Normal"/>
        <w:tabs>
          <w:tab w:val="clear" w:pos="408"/>
          <w:tab w:val="left" w:pos="1188" w:leader="none"/>
        </w:tabs>
        <w:ind w:right="-144" w:firstLine="71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8. В целях обсуждения, согласования и утверждения дизайн-проекта благоустройства территории общего пользования, Администрация МО </w:t>
      </w:r>
      <w:r>
        <w:rPr>
          <w:rFonts w:eastAsia="Times New Roman" w:cs="Tahoma" w:ascii="Verdana" w:hAnsi="Verdana"/>
          <w:b/>
          <w:bCs/>
          <w:color w:val="000000"/>
          <w:sz w:val="18"/>
          <w:szCs w:val="18"/>
          <w:lang w:val="ru-RU"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>«Сельское поселение Золотухинский сельсовет Ахтубинского муниципального района Астраханской области»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в течение 1 рабочего дня со дня подготовки дизайн-проекта благоустройства общественной территории размещает его на официальном сайте Администрации МО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>«Сельское поселение Золотухинский сельсовет Ахтубинского муниципального района Астраханской области»</w:t>
      </w:r>
    </w:p>
    <w:p>
      <w:pPr>
        <w:pStyle w:val="Normal"/>
        <w:tabs>
          <w:tab w:val="clear" w:pos="408"/>
          <w:tab w:val="left" w:pos="1397" w:leader="none"/>
        </w:tabs>
        <w:ind w:right="-144" w:firstLine="71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9. Обсуждение дизайн-проекта благоустройства общественной территории, включенной в адресный перечень общественных территорий муниципальной программы «Формирование современной городской среды на территории муниципального образования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>«Сельское поселение Золотухинский сельсовет Ахтубинского муниципального района Астраханской области»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на 2025-2027 год», осуществляется с участием населения села Золотуха путем голосования.</w:t>
      </w:r>
    </w:p>
    <w:p>
      <w:pPr>
        <w:pStyle w:val="Normal"/>
        <w:tabs>
          <w:tab w:val="clear" w:pos="408"/>
          <w:tab w:val="left" w:pos="708" w:leader="none"/>
        </w:tabs>
        <w:ind w:right="-144" w:firstLine="71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Для голосования населением на официальном сайте размещаются дизайн-проекты благоустройства общественных территорий, подготовленные Администрацией МО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>«Сельское поселение Золотухинский сельсовет Ахтубинского муниципального района Астраханской области»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, и эскизные проекты благоустройства или дизайн-проект благоустройства, представленные заинтересованными лицами.</w:t>
      </w:r>
    </w:p>
    <w:p>
      <w:pPr>
        <w:pStyle w:val="Normal"/>
        <w:tabs>
          <w:tab w:val="clear" w:pos="408"/>
          <w:tab w:val="left" w:pos="708" w:leader="none"/>
        </w:tabs>
        <w:ind w:right="-144" w:firstLine="71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Голосование проводится в течение 10 дней путем выбора одного из представленных дизайн-проектов, эскизных проектов в отношении каждой общественной территории.</w:t>
      </w:r>
    </w:p>
    <w:p>
      <w:pPr>
        <w:pStyle w:val="Normal"/>
        <w:tabs>
          <w:tab w:val="clear" w:pos="408"/>
          <w:tab w:val="left" w:pos="1207" w:leader="none"/>
        </w:tabs>
        <w:ind w:right="-144" w:firstLine="71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10. По окончании срока голосования Общественная комиссия определяет количество голосов, поданных за каждый представленный на голосование дизайн-проект, эскизный проект и дизайн-проекты, эскизные проекты, набравшие большее количество голосов.</w:t>
      </w:r>
    </w:p>
    <w:p>
      <w:pPr>
        <w:pStyle w:val="Normal"/>
        <w:tabs>
          <w:tab w:val="clear" w:pos="408"/>
          <w:tab w:val="left" w:pos="708" w:leader="none"/>
        </w:tabs>
        <w:ind w:right="-144" w:firstLine="71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 учетом результатов голосования Общественная комиссия принимает решение о согласовании дизайн-проекта благоустройства общественной территории, набравшего большее количество голосов.</w:t>
      </w:r>
    </w:p>
    <w:p>
      <w:pPr>
        <w:pStyle w:val="Normal"/>
        <w:tabs>
          <w:tab w:val="clear" w:pos="408"/>
          <w:tab w:val="left" w:pos="708" w:leader="none"/>
        </w:tabs>
        <w:ind w:right="-144" w:firstLine="71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Результаты голосования оформляются в протоколе заседания Общественной комиссии.</w:t>
      </w:r>
    </w:p>
    <w:p>
      <w:pPr>
        <w:pStyle w:val="Normal"/>
        <w:tabs>
          <w:tab w:val="clear" w:pos="408"/>
          <w:tab w:val="left" w:pos="1466" w:leader="none"/>
        </w:tabs>
        <w:ind w:right="-144" w:firstLine="71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11. Протокол Общественной комиссии о согласовании дизайн-проекта благоустройства общественной территории подлежит размещению на официальном сайте Администрации МО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>«Сельское поселение Золотухинский сельсовет Ахтубинского муниципального района Астраханской области»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в течение трех дней со дня его подписания.</w:t>
      </w:r>
    </w:p>
    <w:p>
      <w:pPr>
        <w:pStyle w:val="Normal"/>
        <w:tabs>
          <w:tab w:val="clear" w:pos="408"/>
          <w:tab w:val="left" w:pos="708" w:leader="none"/>
        </w:tabs>
        <w:ind w:right="-144" w:firstLine="71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Протокол составляется в 2 экземплярах, один из которых остается в Общественной комиссии, второй экземпляр направляется в Администрацию МО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>«Сельское поселение Золотухинский сельсовет Ахтубинского муниципального района Астраханской области»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для утверждения дизайн-проекта благоустройства общественной территории.</w:t>
      </w:r>
    </w:p>
    <w:p>
      <w:pPr>
        <w:pStyle w:val="Normal"/>
        <w:tabs>
          <w:tab w:val="clear" w:pos="408"/>
          <w:tab w:val="left" w:pos="1392" w:leader="none"/>
        </w:tabs>
        <w:ind w:right="-144" w:firstLine="71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12. Утверждение дизайн-проекта благоустройства общественной территории осуществляется Администрацией МО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>«Сельское поселение Золотухинский сельсовет Ахтубинского муниципального района Астраханской области»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в течение 2 рабочих дней со дня получения протокола Общественной комиссии о согласовании дизайн-проекта благоустройства общественной территории.</w:t>
      </w:r>
    </w:p>
    <w:p>
      <w:pPr>
        <w:pStyle w:val="Normal"/>
        <w:tabs>
          <w:tab w:val="clear" w:pos="408"/>
          <w:tab w:val="left" w:pos="1392" w:leader="none"/>
        </w:tabs>
        <w:ind w:right="-144" w:firstLine="71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408"/>
          <w:tab w:val="left" w:pos="1392" w:leader="none"/>
        </w:tabs>
        <w:ind w:right="-144" w:firstLine="71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Верно:</w:t>
      </w:r>
    </w:p>
    <w:sectPr>
      <w:headerReference w:type="default" r:id="rId5"/>
      <w:type w:val="nextPage"/>
      <w:pgSz w:w="12240" w:h="15840"/>
      <w:pgMar w:left="1440" w:right="1440" w:header="1440" w:top="1497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Segoe UI Symbol">
    <w:charset w:val="cc"/>
    <w:family w:val="roman"/>
    <w:pitch w:val="variable"/>
  </w:font>
  <w:font w:name="Arial">
    <w:charset w:val="cc"/>
    <w:family w:val="roman"/>
    <w:pitch w:val="variable"/>
  </w:font>
  <w:font w:name="Verdan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84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4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Arial"/>
      <w:color w:val="auto"/>
      <w:kern w:val="2"/>
      <w:sz w:val="22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rPr>
      <w:color w:val="000080"/>
      <w:u w:val="single"/>
    </w:rPr>
  </w:style>
  <w:style w:type="character" w:styleId="Style15" w:customStyle="1">
    <w:name w:val="Текст выноски Знак"/>
    <w:basedOn w:val="DefaultParagraphFont"/>
    <w:uiPriority w:val="99"/>
    <w:semiHidden/>
    <w:qFormat/>
    <w:rsid w:val="00d825d9"/>
    <w:rPr>
      <w:rFonts w:ascii="Tahoma" w:hAnsi="Tahoma" w:cs="Mangal"/>
      <w:sz w:val="16"/>
      <w:szCs w:val="14"/>
    </w:rPr>
  </w:style>
  <w:style w:type="character" w:styleId="Style16" w:customStyle="1">
    <w:name w:val="Название Знак"/>
    <w:basedOn w:val="DefaultParagraphFont"/>
    <w:uiPriority w:val="10"/>
    <w:qFormat/>
    <w:rsid w:val="00506bb9"/>
    <w:rPr>
      <w:rFonts w:ascii="Times New Roman" w:hAnsi="Times New Roman" w:eastAsia="Times New Roman" w:cs="Times New Roman"/>
      <w:kern w:val="0"/>
      <w:sz w:val="28"/>
      <w:szCs w:val="20"/>
      <w:lang w:eastAsia="ru-RU" w:bidi="ar-SA"/>
    </w:rPr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/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BalloonText">
    <w:name w:val="Balloon Text"/>
    <w:basedOn w:val="Normal"/>
    <w:uiPriority w:val="99"/>
    <w:semiHidden/>
    <w:unhideWhenUsed/>
    <w:qFormat/>
    <w:rsid w:val="00d825d9"/>
    <w:pPr/>
    <w:rPr>
      <w:rFonts w:ascii="Tahoma" w:hAnsi="Tahoma" w:cs="Mangal"/>
      <w:sz w:val="16"/>
      <w:szCs w:val="14"/>
    </w:rPr>
  </w:style>
  <w:style w:type="paragraph" w:styleId="Style22" w:customStyle="1">
    <w:name w:val="Верхний и нижний колонтитулы"/>
    <w:basedOn w:val="Normal"/>
    <w:qFormat/>
    <w:pPr>
      <w:suppressLineNumbers/>
      <w:tabs>
        <w:tab w:val="clear" w:pos="408"/>
        <w:tab w:val="center" w:pos="4680" w:leader="none"/>
        <w:tab w:val="right" w:pos="9360" w:leader="none"/>
      </w:tabs>
    </w:pPr>
    <w:rPr/>
  </w:style>
  <w:style w:type="paragraph" w:styleId="Style23">
    <w:name w:val="Header"/>
    <w:basedOn w:val="Style22"/>
    <w:pPr/>
    <w:rPr/>
  </w:style>
  <w:style w:type="paragraph" w:styleId="ListParagraph">
    <w:name w:val="List Paragraph"/>
    <w:basedOn w:val="Normal"/>
    <w:uiPriority w:val="34"/>
    <w:qFormat/>
    <w:rsid w:val="0016357f"/>
    <w:pPr>
      <w:spacing w:before="0" w:after="0"/>
      <w:ind w:left="720" w:hanging="0"/>
      <w:contextualSpacing/>
    </w:pPr>
    <w:rPr>
      <w:rFonts w:cs="Mangal"/>
    </w:rPr>
  </w:style>
  <w:style w:type="paragraph" w:styleId="Style24" w:customStyle="1">
    <w:name w:val="Содержимое таблицы"/>
    <w:basedOn w:val="Normal"/>
    <w:qFormat/>
    <w:pPr>
      <w:suppressLineNumbers/>
    </w:pPr>
    <w:rPr/>
  </w:style>
  <w:style w:type="paragraph" w:styleId="Style25" w:customStyle="1">
    <w:name w:val="Заголовок таблицы"/>
    <w:basedOn w:val="Style24"/>
    <w:qFormat/>
    <w:pPr>
      <w:jc w:val="center"/>
    </w:pPr>
    <w:rPr>
      <w:b/>
      <w:bCs/>
    </w:rPr>
  </w:style>
  <w:style w:type="paragraph" w:styleId="Style26" w:customStyle="1">
    <w:name w:val="Содержимое врезки"/>
    <w:basedOn w:val="Normal"/>
    <w:qFormat/>
    <w:pPr/>
    <w:rPr/>
  </w:style>
  <w:style w:type="paragraph" w:styleId="Style27">
    <w:name w:val="Title"/>
    <w:basedOn w:val="Normal"/>
    <w:uiPriority w:val="10"/>
    <w:qFormat/>
    <w:rsid w:val="00506bb9"/>
    <w:pPr>
      <w:widowControl/>
      <w:suppressAutoHyphens w:val="false"/>
      <w:jc w:val="center"/>
    </w:pPr>
    <w:rPr>
      <w:rFonts w:ascii="Times New Roman" w:hAnsi="Times New Roman" w:eastAsia="Times New Roman" w:cs="Times New Roman"/>
      <w:kern w:val="0"/>
      <w:sz w:val="28"/>
      <w:szCs w:val="20"/>
      <w:lang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../../../../Users/&#1048;&#1075;&#1086;&#1088;&#1100;/Desktop/&#1075;&#1086;&#1088;&#1086;&#1076;&#1089;&#1082;&#1072;&#1103;%20&#1089;&#1088;&#1077;&#1076;&#1072;/&#1047;&#1083;&#1086;&#1082;&#1072;&#1079;&#1086;&#1074;&#1086;%20&#1089;&#1088;&#1077;&#1076;&#1072;.docx" TargetMode="External"/><Relationship Id="rId3" Type="http://schemas.openxmlformats.org/officeDocument/2006/relationships/hyperlink" Target="consultantplus://offline/ref=CA9257E5CCC33551DCBB25EDC95A994FA89A4E4857C4BCD0433188575490784991DB73CB558F2A02FF0B7DF5SDkDK" TargetMode="External"/><Relationship Id="rId4" Type="http://schemas.openxmlformats.org/officeDocument/2006/relationships/hyperlink" Target="consultantplus://offline/ref=A96C31AD64898E0EE1619CF9C5A54B2793A8FAE71B31D4A0D6F385C7BA8A5F3332AE720C6C3F1B1F83B6B4DB3E38C76Ag8n0E" TargetMode="External"/><Relationship Id="rId5" Type="http://schemas.openxmlformats.org/officeDocument/2006/relationships/header" Target="head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Application>LibreOffice/6.4.5.2$Windows_x86 LibreOffice_project/a726b36747cf2001e06b58ad5db1aa3a9a1872d6</Application>
  <Pages>23</Pages>
  <Words>4245</Words>
  <Characters>33308</Characters>
  <CharactersWithSpaces>37976</CharactersWithSpaces>
  <Paragraphs>467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2021-05-25T04:59:00Z</dcterms:created>
  <dc:creator/>
  <dc:description/>
  <dc:language>ru-RU</dc:language>
  <cp:lastModifiedBy/>
  <dcterms:modified xsi:type="dcterms:W3CDTF">2025-07-17T09:01:33Z</dcterms:modified>
  <cp:revision>124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